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D4" w:rsidRPr="00C52AC5" w:rsidRDefault="00FC5152">
      <w:pPr>
        <w:rPr>
          <w:lang w:val="es-ES_tradnl"/>
        </w:rPr>
      </w:pPr>
      <w:r>
        <w:rPr>
          <w:lang w:val="es-ES_tradnl"/>
        </w:rPr>
        <w:tab/>
      </w:r>
      <w:r w:rsidR="002346CB">
        <w:rPr>
          <w:lang w:val="es-ES_tradnl"/>
        </w:rPr>
        <w:t xml:space="preserve"> </w:t>
      </w:r>
      <w:proofErr w:type="gramStart"/>
      <w:r w:rsidR="002346CB">
        <w:rPr>
          <w:lang w:val="es-ES_tradnl"/>
        </w:rPr>
        <w:t>B</w:t>
      </w:r>
      <w:r w:rsidR="006B7B9D">
        <w:rPr>
          <w:lang w:val="es-ES_tradnl"/>
        </w:rPr>
        <w:t>ienvenidos  a</w:t>
      </w:r>
      <w:proofErr w:type="gramEnd"/>
      <w:r w:rsidR="006B7B9D">
        <w:rPr>
          <w:lang w:val="es-ES_tradnl"/>
        </w:rPr>
        <w:t xml:space="preserve"> Viñas de </w:t>
      </w:r>
      <w:proofErr w:type="spellStart"/>
      <w:r w:rsidR="006B7B9D">
        <w:rPr>
          <w:lang w:val="es-ES_tradnl"/>
        </w:rPr>
        <w:t>Cafayate</w:t>
      </w:r>
      <w:proofErr w:type="spellEnd"/>
      <w:r w:rsidR="006B7B9D">
        <w:rPr>
          <w:lang w:val="es-ES_tradnl"/>
        </w:rPr>
        <w:t xml:space="preserve">. </w:t>
      </w:r>
      <w:proofErr w:type="spellStart"/>
      <w:r w:rsidR="006B7B9D">
        <w:rPr>
          <w:lang w:val="es-ES_tradnl"/>
        </w:rPr>
        <w:t>Wine</w:t>
      </w:r>
      <w:proofErr w:type="spellEnd"/>
      <w:r w:rsidR="006B7B9D">
        <w:rPr>
          <w:lang w:val="es-ES_tradnl"/>
        </w:rPr>
        <w:t xml:space="preserve"> </w:t>
      </w:r>
      <w:proofErr w:type="gramStart"/>
      <w:r w:rsidR="006B7B9D">
        <w:rPr>
          <w:lang w:val="es-ES_tradnl"/>
        </w:rPr>
        <w:t>Resort,</w:t>
      </w:r>
      <w:r w:rsidR="002346CB">
        <w:rPr>
          <w:lang w:val="es-ES_tradnl"/>
        </w:rPr>
        <w:t xml:space="preserve">  lo</w:t>
      </w:r>
      <w:proofErr w:type="gramEnd"/>
      <w:r w:rsidR="002346CB">
        <w:rPr>
          <w:lang w:val="es-ES_tradnl"/>
        </w:rPr>
        <w:t xml:space="preserve"> más importante para nosotros es el bienestar y cuidado de nuestro</w:t>
      </w:r>
      <w:r w:rsidR="00CD02B7">
        <w:rPr>
          <w:lang w:val="es-ES_tradnl"/>
        </w:rPr>
        <w:t>s</w:t>
      </w:r>
      <w:r w:rsidR="002346CB">
        <w:rPr>
          <w:lang w:val="es-ES_tradnl"/>
        </w:rPr>
        <w:t xml:space="preserve"> huéspedes y colaboradores.</w:t>
      </w:r>
      <w:r w:rsidR="00636AB7">
        <w:rPr>
          <w:lang w:val="es-ES_tradnl"/>
        </w:rPr>
        <w:t xml:space="preserve"> A continuación compartimos</w:t>
      </w:r>
      <w:r w:rsidR="002346CB">
        <w:rPr>
          <w:lang w:val="es-ES_tradnl"/>
        </w:rPr>
        <w:t xml:space="preserve">  las acciones  que toma</w:t>
      </w:r>
      <w:r w:rsidR="00900289">
        <w:rPr>
          <w:lang w:val="es-ES_tradnl"/>
        </w:rPr>
        <w:t>mos</w:t>
      </w:r>
      <w:r w:rsidR="002346CB">
        <w:rPr>
          <w:lang w:val="es-ES_tradnl"/>
        </w:rPr>
        <w:t xml:space="preserve">  para poder cuidarnos  entre todos a</w:t>
      </w:r>
      <w:r w:rsidR="002E1ADF">
        <w:rPr>
          <w:lang w:val="es-ES_tradnl"/>
        </w:rPr>
        <w:t xml:space="preserve">nte esta situación de </w:t>
      </w:r>
      <w:proofErr w:type="spellStart"/>
      <w:r w:rsidR="002E1ADF">
        <w:rPr>
          <w:lang w:val="es-ES_tradnl"/>
        </w:rPr>
        <w:t>Covid</w:t>
      </w:r>
      <w:proofErr w:type="spellEnd"/>
      <w:r w:rsidR="006B7B9D">
        <w:rPr>
          <w:lang w:val="es-ES_tradnl"/>
        </w:rPr>
        <w:t xml:space="preserve"> -</w:t>
      </w:r>
      <w:r w:rsidR="002E1ADF">
        <w:rPr>
          <w:lang w:val="es-ES_tradnl"/>
        </w:rPr>
        <w:t>19, basándonos en el protocolo establecido por el Ministerio  de Turismo y Cu</w:t>
      </w:r>
      <w:r w:rsidR="004C5339">
        <w:rPr>
          <w:lang w:val="es-ES_tradnl"/>
        </w:rPr>
        <w:t xml:space="preserve">ltura de la Provincia de Salta: </w:t>
      </w:r>
      <w:hyperlink r:id="rId5" w:history="1">
        <w:r w:rsidR="00E515D4" w:rsidRPr="000F5208">
          <w:rPr>
            <w:rStyle w:val="Hipervnculo"/>
            <w:b/>
            <w:lang w:val="es-ES_tradnl"/>
          </w:rPr>
          <w:t>http://turismosalta.gov.ar/images/uploads/protocolo_alojamientos_tur.pdf</w:t>
        </w:r>
      </w:hyperlink>
    </w:p>
    <w:p w:rsidR="00E515D4" w:rsidRPr="008B4D63" w:rsidRDefault="00E515D4">
      <w:pPr>
        <w:rPr>
          <w:b/>
          <w:color w:val="FF0000"/>
          <w:lang w:val="es-ES_tradnl"/>
        </w:rPr>
      </w:pPr>
    </w:p>
    <w:p w:rsidR="002346CB" w:rsidRPr="00F32162" w:rsidRDefault="000035EA" w:rsidP="000035EA">
      <w:pPr>
        <w:jc w:val="center"/>
        <w:rPr>
          <w:i/>
          <w:u w:val="single"/>
          <w:lang w:val="es-ES_tradnl"/>
        </w:rPr>
      </w:pPr>
      <w:r w:rsidRPr="00F32162">
        <w:rPr>
          <w:i/>
          <w:u w:val="single"/>
          <w:lang w:val="es-ES_tradnl"/>
        </w:rPr>
        <w:t xml:space="preserve">Arribo al </w:t>
      </w:r>
      <w:proofErr w:type="gramStart"/>
      <w:r w:rsidRPr="00F32162">
        <w:rPr>
          <w:i/>
          <w:u w:val="single"/>
          <w:lang w:val="es-ES_tradnl"/>
        </w:rPr>
        <w:t>hotel  y</w:t>
      </w:r>
      <w:proofErr w:type="gramEnd"/>
      <w:r w:rsidRPr="00F32162">
        <w:rPr>
          <w:i/>
          <w:u w:val="single"/>
          <w:lang w:val="es-ES_tradnl"/>
        </w:rPr>
        <w:t xml:space="preserve"> convivencia durante  la estadía</w:t>
      </w:r>
    </w:p>
    <w:p w:rsidR="002346CB" w:rsidRDefault="00900289">
      <w:pPr>
        <w:rPr>
          <w:rFonts w:cstheme="minorHAnsi"/>
          <w:shd w:val="clear" w:color="auto" w:fill="FFFFFF"/>
        </w:rPr>
      </w:pPr>
      <w:r w:rsidRPr="00900289">
        <w:rPr>
          <w:rFonts w:cstheme="minorHAnsi"/>
          <w:shd w:val="clear" w:color="auto" w:fill="FFFFFF"/>
        </w:rPr>
        <w:t xml:space="preserve">En caso de detectarse algún síntoma </w:t>
      </w:r>
      <w:r w:rsidR="00FC5152">
        <w:rPr>
          <w:rFonts w:cstheme="minorHAnsi"/>
          <w:shd w:val="clear" w:color="auto" w:fill="FFFFFF"/>
        </w:rPr>
        <w:t xml:space="preserve">al arribo o durante la estadía, </w:t>
      </w:r>
      <w:r w:rsidRPr="00900289">
        <w:rPr>
          <w:rFonts w:cstheme="minorHAnsi"/>
          <w:shd w:val="clear" w:color="auto" w:fill="FFFFFF"/>
        </w:rPr>
        <w:t>se aplicarán de manera inmediata los protocolos contemplados por la Provincia de Salta para COVID-19 llamando al 911.</w:t>
      </w:r>
    </w:p>
    <w:p w:rsidR="00FC5152" w:rsidRDefault="00900289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Les recordamos que están prohibid</w:t>
      </w:r>
      <w:r w:rsidR="00CD02B7">
        <w:rPr>
          <w:rFonts w:cstheme="minorHAnsi"/>
          <w:shd w:val="clear" w:color="auto" w:fill="FFFFFF"/>
        </w:rPr>
        <w:t>os los saludos con</w:t>
      </w:r>
      <w:r>
        <w:rPr>
          <w:rFonts w:cstheme="minorHAnsi"/>
          <w:shd w:val="clear" w:color="auto" w:fill="FFFFFF"/>
        </w:rPr>
        <w:t xml:space="preserve"> contacto físicos entre los huéspedes y/</w:t>
      </w:r>
      <w:proofErr w:type="gramStart"/>
      <w:r>
        <w:rPr>
          <w:rFonts w:cstheme="minorHAnsi"/>
          <w:shd w:val="clear" w:color="auto" w:fill="FFFFFF"/>
        </w:rPr>
        <w:t>o  personal</w:t>
      </w:r>
      <w:proofErr w:type="gramEnd"/>
      <w:r w:rsidR="00FC5152">
        <w:rPr>
          <w:rFonts w:cstheme="minorHAnsi"/>
          <w:shd w:val="clear" w:color="auto" w:fill="FFFFFF"/>
        </w:rPr>
        <w:t xml:space="preserve">; </w:t>
      </w:r>
      <w:r w:rsidR="000E71ED">
        <w:rPr>
          <w:rFonts w:cstheme="minorHAnsi"/>
          <w:shd w:val="clear" w:color="auto" w:fill="FFFFFF"/>
        </w:rPr>
        <w:t xml:space="preserve"> </w:t>
      </w:r>
      <w:r w:rsidR="00FC5152">
        <w:rPr>
          <w:rFonts w:cstheme="minorHAnsi"/>
          <w:shd w:val="clear" w:color="auto" w:fill="FFFFFF"/>
        </w:rPr>
        <w:t>así mismo deberán cubrirse la nariz y la boca con el pliegue del codo al estornudar o toser</w:t>
      </w:r>
      <w:r w:rsidR="00F32162">
        <w:rPr>
          <w:rFonts w:cstheme="minorHAnsi"/>
          <w:shd w:val="clear" w:color="auto" w:fill="FFFFFF"/>
        </w:rPr>
        <w:t xml:space="preserve"> y se recomiendo el posterior lavado de manos</w:t>
      </w:r>
      <w:r w:rsidR="00FC5152">
        <w:rPr>
          <w:rFonts w:cstheme="minorHAnsi"/>
          <w:shd w:val="clear" w:color="auto" w:fill="FFFFFF"/>
        </w:rPr>
        <w:t xml:space="preserve">, </w:t>
      </w:r>
      <w:r w:rsidR="000035EA">
        <w:rPr>
          <w:rFonts w:cstheme="minorHAnsi"/>
          <w:shd w:val="clear" w:color="auto" w:fill="FFFFFF"/>
        </w:rPr>
        <w:t xml:space="preserve">y </w:t>
      </w:r>
      <w:r w:rsidR="00FC5152">
        <w:rPr>
          <w:rFonts w:cstheme="minorHAnsi"/>
          <w:shd w:val="clear" w:color="auto" w:fill="FFFFFF"/>
        </w:rPr>
        <w:t>evitar también tocarse los ojos, nariz y boca.</w:t>
      </w:r>
    </w:p>
    <w:p w:rsidR="00FC5152" w:rsidRDefault="00FC515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El personal del hotel deberá</w:t>
      </w:r>
      <w:r w:rsidR="000035EA">
        <w:rPr>
          <w:rFonts w:cstheme="minorHAnsi"/>
          <w:shd w:val="clear" w:color="auto" w:fill="FFFFFF"/>
        </w:rPr>
        <w:t xml:space="preserve"> usar tapabocas </w:t>
      </w:r>
      <w:r>
        <w:rPr>
          <w:rFonts w:cstheme="minorHAnsi"/>
          <w:shd w:val="clear" w:color="auto" w:fill="FFFFFF"/>
        </w:rPr>
        <w:t xml:space="preserve">de forma permanente </w:t>
      </w:r>
      <w:r w:rsidR="00076806">
        <w:rPr>
          <w:rFonts w:cstheme="minorHAnsi"/>
          <w:shd w:val="clear" w:color="auto" w:fill="FFFFFF"/>
        </w:rPr>
        <w:t xml:space="preserve">durante su jornada de trabajo; como </w:t>
      </w:r>
      <w:proofErr w:type="gramStart"/>
      <w:r w:rsidR="00076806">
        <w:rPr>
          <w:rFonts w:cstheme="minorHAnsi"/>
          <w:shd w:val="clear" w:color="auto" w:fill="FFFFFF"/>
        </w:rPr>
        <w:t>a</w:t>
      </w:r>
      <w:r w:rsidR="00CD02B7">
        <w:rPr>
          <w:rFonts w:cstheme="minorHAnsi"/>
          <w:shd w:val="clear" w:color="auto" w:fill="FFFFFF"/>
        </w:rPr>
        <w:t>sí  también</w:t>
      </w:r>
      <w:proofErr w:type="gramEnd"/>
      <w:r w:rsidR="00CD02B7">
        <w:rPr>
          <w:rFonts w:cstheme="minorHAnsi"/>
          <w:shd w:val="clear" w:color="auto" w:fill="FFFFFF"/>
        </w:rPr>
        <w:t xml:space="preserve"> los huéspedes</w:t>
      </w:r>
      <w:r>
        <w:rPr>
          <w:rFonts w:cstheme="minorHAnsi"/>
          <w:shd w:val="clear" w:color="auto" w:fill="FFFFFF"/>
        </w:rPr>
        <w:t xml:space="preserve"> en las áreas comunes del hotel de forma obligat</w:t>
      </w:r>
      <w:r w:rsidR="001A69E6">
        <w:rPr>
          <w:rFonts w:cstheme="minorHAnsi"/>
          <w:shd w:val="clear" w:color="auto" w:fill="FFFFFF"/>
        </w:rPr>
        <w:t xml:space="preserve">oria  </w:t>
      </w:r>
      <w:r>
        <w:rPr>
          <w:rFonts w:cstheme="minorHAnsi"/>
          <w:shd w:val="clear" w:color="auto" w:fill="FFFFFF"/>
        </w:rPr>
        <w:t>(</w:t>
      </w:r>
      <w:r w:rsidR="00CD02B7">
        <w:rPr>
          <w:rFonts w:cstheme="minorHAnsi"/>
          <w:shd w:val="clear" w:color="auto" w:fill="FFFFFF"/>
        </w:rPr>
        <w:t xml:space="preserve">recepción, </w:t>
      </w:r>
      <w:r>
        <w:rPr>
          <w:rFonts w:cstheme="minorHAnsi"/>
          <w:shd w:val="clear" w:color="auto" w:fill="FFFFFF"/>
        </w:rPr>
        <w:t>sala de estar, restaurante, galerías, jardines</w:t>
      </w:r>
      <w:r w:rsidR="00F32162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solárium</w:t>
      </w:r>
      <w:r w:rsidR="00CD02B7">
        <w:rPr>
          <w:rFonts w:cstheme="minorHAnsi"/>
          <w:shd w:val="clear" w:color="auto" w:fill="FFFFFF"/>
        </w:rPr>
        <w:t>, patio, cava</w:t>
      </w:r>
      <w:r w:rsidR="000035EA">
        <w:rPr>
          <w:rFonts w:cstheme="minorHAnsi"/>
          <w:shd w:val="clear" w:color="auto" w:fill="FFFFFF"/>
        </w:rPr>
        <w:t>).</w:t>
      </w:r>
    </w:p>
    <w:p w:rsidR="000035EA" w:rsidRDefault="000035E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Se recomienda el lavado frecuente de las manos con agua y</w:t>
      </w:r>
      <w:r w:rsidR="00CD02B7">
        <w:rPr>
          <w:rFonts w:cstheme="minorHAnsi"/>
          <w:shd w:val="clear" w:color="auto" w:fill="FFFFFF"/>
        </w:rPr>
        <w:t xml:space="preserve"> jabón. En el</w:t>
      </w:r>
      <w:r>
        <w:rPr>
          <w:rFonts w:cstheme="minorHAnsi"/>
          <w:shd w:val="clear" w:color="auto" w:fill="FFFFFF"/>
        </w:rPr>
        <w:t xml:space="preserve"> caso</w:t>
      </w:r>
      <w:r w:rsidR="00CD02B7">
        <w:rPr>
          <w:rFonts w:cstheme="minorHAnsi"/>
          <w:shd w:val="clear" w:color="auto" w:fill="FFFFFF"/>
        </w:rPr>
        <w:t xml:space="preserve"> que no sea posible tendremos</w:t>
      </w:r>
      <w:r>
        <w:rPr>
          <w:rFonts w:cstheme="minorHAnsi"/>
          <w:shd w:val="clear" w:color="auto" w:fill="FFFFFF"/>
        </w:rPr>
        <w:t xml:space="preserve"> a disposición alcohol en gel o </w:t>
      </w:r>
      <w:proofErr w:type="spellStart"/>
      <w:r>
        <w:rPr>
          <w:rFonts w:cstheme="minorHAnsi"/>
          <w:shd w:val="clear" w:color="auto" w:fill="FFFFFF"/>
        </w:rPr>
        <w:t>sanitizante</w:t>
      </w:r>
      <w:proofErr w:type="spellEnd"/>
      <w:r>
        <w:rPr>
          <w:rFonts w:cstheme="minorHAnsi"/>
          <w:shd w:val="clear" w:color="auto" w:fill="FFFFFF"/>
        </w:rPr>
        <w:t>.</w:t>
      </w:r>
    </w:p>
    <w:p w:rsidR="000035EA" w:rsidRDefault="000035EA">
      <w:pPr>
        <w:rPr>
          <w:rFonts w:cstheme="minorHAnsi"/>
          <w:shd w:val="clear" w:color="auto" w:fill="FFFFFF"/>
        </w:rPr>
      </w:pPr>
      <w:r w:rsidRPr="000035EA">
        <w:rPr>
          <w:rFonts w:cstheme="minorHAnsi"/>
          <w:shd w:val="clear" w:color="auto" w:fill="FFFFFF"/>
        </w:rPr>
        <w:t>Se dictarán ca</w:t>
      </w:r>
      <w:r w:rsidR="00C52AC5">
        <w:rPr>
          <w:rFonts w:cstheme="minorHAnsi"/>
          <w:shd w:val="clear" w:color="auto" w:fill="FFFFFF"/>
        </w:rPr>
        <w:t>pacitaciones regulares para</w:t>
      </w:r>
      <w:r w:rsidRPr="000035EA">
        <w:rPr>
          <w:rFonts w:cstheme="minorHAnsi"/>
          <w:shd w:val="clear" w:color="auto" w:fill="FFFFFF"/>
        </w:rPr>
        <w:t xml:space="preserve"> el personal </w:t>
      </w:r>
      <w:r w:rsidR="007A754C">
        <w:rPr>
          <w:rFonts w:cstheme="minorHAnsi"/>
          <w:shd w:val="clear" w:color="auto" w:fill="FFFFFF"/>
        </w:rPr>
        <w:t xml:space="preserve">de las distintas áreas </w:t>
      </w:r>
      <w:r w:rsidRPr="000035EA">
        <w:rPr>
          <w:rFonts w:cstheme="minorHAnsi"/>
          <w:shd w:val="clear" w:color="auto" w:fill="FFFFFF"/>
        </w:rPr>
        <w:t xml:space="preserve">sobre </w:t>
      </w:r>
      <w:proofErr w:type="gramStart"/>
      <w:r w:rsidRPr="000035EA">
        <w:rPr>
          <w:rFonts w:cstheme="minorHAnsi"/>
          <w:shd w:val="clear" w:color="auto" w:fill="FFFFFF"/>
        </w:rPr>
        <w:t>nuevos procedimiento</w:t>
      </w:r>
      <w:proofErr w:type="gramEnd"/>
      <w:r w:rsidRPr="000035EA">
        <w:rPr>
          <w:rFonts w:cstheme="minorHAnsi"/>
          <w:shd w:val="clear" w:color="auto" w:fill="FFFFFF"/>
        </w:rPr>
        <w:t xml:space="preserve"> respecto a COVID-19</w:t>
      </w:r>
      <w:r w:rsidR="001A69E6">
        <w:rPr>
          <w:rFonts w:cstheme="minorHAnsi"/>
          <w:shd w:val="clear" w:color="auto" w:fill="FFFFFF"/>
        </w:rPr>
        <w:t>.</w:t>
      </w:r>
    </w:p>
    <w:p w:rsidR="001A69E6" w:rsidRPr="00076806" w:rsidRDefault="001A69E6" w:rsidP="001A69E6">
      <w:pPr>
        <w:jc w:val="center"/>
        <w:rPr>
          <w:rFonts w:cstheme="minorHAnsi"/>
          <w:i/>
          <w:u w:val="single"/>
          <w:shd w:val="clear" w:color="auto" w:fill="FFFFFF"/>
        </w:rPr>
      </w:pPr>
      <w:r w:rsidRPr="00076806">
        <w:rPr>
          <w:rFonts w:cstheme="minorHAnsi"/>
          <w:i/>
          <w:u w:val="single"/>
          <w:shd w:val="clear" w:color="auto" w:fill="FFFFFF"/>
        </w:rPr>
        <w:t>Recepción</w:t>
      </w:r>
    </w:p>
    <w:p w:rsidR="001A69E6" w:rsidRPr="000035EA" w:rsidRDefault="001A69E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Se deberá respetar el distanciamiento de </w:t>
      </w:r>
      <w:r w:rsidR="00076806">
        <w:rPr>
          <w:rFonts w:cstheme="minorHAnsi"/>
          <w:shd w:val="clear" w:color="auto" w:fill="FFFFFF"/>
        </w:rPr>
        <w:t xml:space="preserve">1.50 a </w:t>
      </w:r>
      <w:r w:rsidR="00CD02B7">
        <w:rPr>
          <w:rFonts w:cstheme="minorHAnsi"/>
          <w:shd w:val="clear" w:color="auto" w:fill="FFFFFF"/>
        </w:rPr>
        <w:t xml:space="preserve">2 metros entre </w:t>
      </w:r>
      <w:r>
        <w:rPr>
          <w:rFonts w:cstheme="minorHAnsi"/>
          <w:shd w:val="clear" w:color="auto" w:fill="FFFFFF"/>
        </w:rPr>
        <w:t xml:space="preserve">los huéspedes y el personal.  </w:t>
      </w:r>
    </w:p>
    <w:p w:rsidR="006F3F71" w:rsidRDefault="001A69E6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 podremos manipular</w:t>
      </w:r>
      <w:r w:rsidR="00CD02B7">
        <w:rPr>
          <w:rFonts w:cstheme="minorHAnsi"/>
          <w:shd w:val="clear" w:color="auto" w:fill="FFFFFF"/>
        </w:rPr>
        <w:t xml:space="preserve"> el equipaje de los huéspedes. Sólo en casos que cuando sea estrictamente necesario </w:t>
      </w:r>
      <w:r>
        <w:rPr>
          <w:rFonts w:cstheme="minorHAnsi"/>
          <w:shd w:val="clear" w:color="auto" w:fill="FFFFFF"/>
        </w:rPr>
        <w:t>lo acercaremos a la h</w:t>
      </w:r>
      <w:r w:rsidR="00CD02B7">
        <w:rPr>
          <w:rFonts w:cstheme="minorHAnsi"/>
          <w:shd w:val="clear" w:color="auto" w:fill="FFFFFF"/>
        </w:rPr>
        <w:t xml:space="preserve">abitación tomando los recaudos </w:t>
      </w:r>
      <w:r>
        <w:rPr>
          <w:rFonts w:cstheme="minorHAnsi"/>
          <w:shd w:val="clear" w:color="auto" w:fill="FFFFFF"/>
        </w:rPr>
        <w:t xml:space="preserve">necesarios.  </w:t>
      </w:r>
    </w:p>
    <w:p w:rsidR="00FC5152" w:rsidRDefault="006F3F71" w:rsidP="006F3F7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7B2D68">
        <w:rPr>
          <w:rFonts w:cstheme="minorHAnsi"/>
          <w:bCs/>
        </w:rPr>
        <w:t>Debemos evitar recibir</w:t>
      </w:r>
      <w:r w:rsidR="00CD02B7" w:rsidRPr="007B2D68">
        <w:rPr>
          <w:rFonts w:cstheme="minorHAnsi"/>
          <w:bCs/>
        </w:rPr>
        <w:t xml:space="preserve"> y manipular documentación por lo que </w:t>
      </w:r>
      <w:r w:rsidRPr="007B2D68">
        <w:rPr>
          <w:rFonts w:cstheme="minorHAnsi"/>
          <w:bCs/>
        </w:rPr>
        <w:t>se pedirá al huésped que la muestre</w:t>
      </w:r>
      <w:r w:rsidR="007B2D68" w:rsidRPr="007B2D68">
        <w:rPr>
          <w:rFonts w:cstheme="minorHAnsi"/>
          <w:bCs/>
        </w:rPr>
        <w:t xml:space="preserve"> para acreditar la identidad </w:t>
      </w:r>
      <w:r w:rsidR="00953909" w:rsidRPr="007B2D68">
        <w:rPr>
          <w:rFonts w:cstheme="minorHAnsi"/>
          <w:bCs/>
        </w:rPr>
        <w:t>de todos</w:t>
      </w:r>
      <w:r w:rsidR="007B2D68" w:rsidRPr="007B2D68">
        <w:rPr>
          <w:rFonts w:cstheme="minorHAnsi"/>
          <w:bCs/>
        </w:rPr>
        <w:t xml:space="preserve"> cuando ingresa al hotel</w:t>
      </w:r>
      <w:r w:rsidR="00953909" w:rsidRPr="007B2D68">
        <w:rPr>
          <w:rFonts w:cstheme="minorHAnsi"/>
          <w:bCs/>
        </w:rPr>
        <w:t>.</w:t>
      </w:r>
      <w:r w:rsidR="00953909">
        <w:rPr>
          <w:rFonts w:cstheme="minorHAnsi"/>
          <w:bCs/>
        </w:rPr>
        <w:t xml:space="preserve"> </w:t>
      </w:r>
      <w:r>
        <w:rPr>
          <w:rFonts w:cstheme="minorHAnsi"/>
          <w:shd w:val="clear" w:color="auto" w:fill="FFFFFF"/>
        </w:rPr>
        <w:t xml:space="preserve"> E</w:t>
      </w:r>
      <w:r w:rsidR="00953909">
        <w:rPr>
          <w:rFonts w:cstheme="minorHAnsi"/>
          <w:shd w:val="clear" w:color="auto" w:fill="FFFFFF"/>
        </w:rPr>
        <w:t>s importante, uno o dos días antes</w:t>
      </w:r>
      <w:r w:rsidR="00CD02B7">
        <w:rPr>
          <w:rFonts w:cstheme="minorHAnsi"/>
          <w:shd w:val="clear" w:color="auto" w:fill="FFFFFF"/>
        </w:rPr>
        <w:t xml:space="preserve"> del arribo</w:t>
      </w:r>
      <w:r w:rsidR="00953909">
        <w:rPr>
          <w:rFonts w:cstheme="minorHAnsi"/>
          <w:shd w:val="clear" w:color="auto" w:fill="FFFFFF"/>
        </w:rPr>
        <w:t xml:space="preserve">, </w:t>
      </w:r>
      <w:r>
        <w:rPr>
          <w:rFonts w:cstheme="minorHAnsi"/>
          <w:shd w:val="clear" w:color="auto" w:fill="FFFFFF"/>
        </w:rPr>
        <w:t xml:space="preserve">anticipar el registro </w:t>
      </w:r>
      <w:r w:rsidR="00953909">
        <w:rPr>
          <w:rFonts w:cstheme="minorHAnsi"/>
          <w:shd w:val="clear" w:color="auto" w:fill="FFFFFF"/>
        </w:rPr>
        <w:t>virtual</w:t>
      </w:r>
      <w:r>
        <w:rPr>
          <w:rFonts w:cstheme="minorHAnsi"/>
          <w:shd w:val="clear" w:color="auto" w:fill="FFFFFF"/>
        </w:rPr>
        <w:t xml:space="preserve"> junto con el envío de los documentos </w:t>
      </w:r>
      <w:r w:rsidR="00953909">
        <w:rPr>
          <w:rFonts w:cstheme="minorHAnsi"/>
          <w:shd w:val="clear" w:color="auto" w:fill="FFFFFF"/>
        </w:rPr>
        <w:t>escaneados de todo el grupo familiar</w:t>
      </w:r>
      <w:r w:rsidR="00636AB7">
        <w:rPr>
          <w:rFonts w:cstheme="minorHAnsi"/>
          <w:shd w:val="clear" w:color="auto" w:fill="FFFFFF"/>
        </w:rPr>
        <w:t>,</w:t>
      </w:r>
      <w:r w:rsidR="00953909">
        <w:rPr>
          <w:rFonts w:cstheme="minorHAnsi"/>
          <w:shd w:val="clear" w:color="auto" w:fill="FFFFFF"/>
        </w:rPr>
        <w:t xml:space="preserve"> incluidos niños.</w:t>
      </w:r>
    </w:p>
    <w:p w:rsidR="006F3F71" w:rsidRDefault="006F3F71" w:rsidP="006F3F7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</w:p>
    <w:p w:rsidR="006F3F71" w:rsidRPr="007B2D68" w:rsidRDefault="006F3F71" w:rsidP="006F3F71">
      <w:pPr>
        <w:autoSpaceDE w:val="0"/>
        <w:autoSpaceDN w:val="0"/>
        <w:adjustRightInd w:val="0"/>
        <w:spacing w:after="0" w:line="240" w:lineRule="auto"/>
        <w:rPr>
          <w:rFonts w:ascii="Symbol" w:hAnsi="Symbol" w:cstheme="minorHAnsi"/>
          <w:bCs/>
        </w:rPr>
      </w:pPr>
      <w:r w:rsidRPr="007B2D68">
        <w:rPr>
          <w:rFonts w:cstheme="minorHAnsi"/>
          <w:bCs/>
        </w:rPr>
        <w:t>Se comunicará</w:t>
      </w:r>
      <w:r w:rsidR="00B210C1" w:rsidRPr="007B2D68">
        <w:rPr>
          <w:rFonts w:cstheme="minorHAnsi"/>
          <w:bCs/>
        </w:rPr>
        <w:t>n</w:t>
      </w:r>
      <w:r w:rsidRPr="007B2D68">
        <w:rPr>
          <w:rFonts w:cstheme="minorHAnsi"/>
          <w:bCs/>
        </w:rPr>
        <w:t xml:space="preserve"> al huésped </w:t>
      </w:r>
      <w:r w:rsidR="00B210C1" w:rsidRPr="007B2D68">
        <w:rPr>
          <w:rFonts w:cstheme="minorHAnsi"/>
          <w:bCs/>
        </w:rPr>
        <w:t xml:space="preserve">brevemente </w:t>
      </w:r>
      <w:r w:rsidRPr="007B2D68">
        <w:rPr>
          <w:rFonts w:cstheme="minorHAnsi"/>
          <w:bCs/>
        </w:rPr>
        <w:t xml:space="preserve">las normas de convivencia y de seguridad e higiene </w:t>
      </w:r>
      <w:r w:rsidR="00DE7951" w:rsidRPr="007B2D68">
        <w:rPr>
          <w:rFonts w:cstheme="minorHAnsi"/>
          <w:bCs/>
        </w:rPr>
        <w:t>q</w:t>
      </w:r>
      <w:r w:rsidRPr="007B2D68">
        <w:rPr>
          <w:rFonts w:cstheme="minorHAnsi"/>
          <w:bCs/>
        </w:rPr>
        <w:t xml:space="preserve">ue se han </w:t>
      </w:r>
      <w:r w:rsidR="00B210C1" w:rsidRPr="007B2D68">
        <w:rPr>
          <w:rFonts w:cstheme="minorHAnsi"/>
          <w:bCs/>
        </w:rPr>
        <w:t xml:space="preserve">adoptado en </w:t>
      </w:r>
      <w:r w:rsidR="00953909" w:rsidRPr="007B2D68">
        <w:rPr>
          <w:rFonts w:cstheme="minorHAnsi"/>
          <w:bCs/>
        </w:rPr>
        <w:t xml:space="preserve">el hotel para el mutuo cuidado. </w:t>
      </w:r>
      <w:r w:rsidR="00B210C1" w:rsidRPr="007B2D68">
        <w:rPr>
          <w:rFonts w:cstheme="minorHAnsi"/>
          <w:bCs/>
        </w:rPr>
        <w:t xml:space="preserve">Dicha información estará </w:t>
      </w:r>
      <w:r w:rsidR="00C52AC5">
        <w:rPr>
          <w:rFonts w:cstheme="minorHAnsi"/>
          <w:bCs/>
        </w:rPr>
        <w:t xml:space="preserve">además </w:t>
      </w:r>
      <w:r w:rsidR="00B210C1" w:rsidRPr="007B2D68">
        <w:rPr>
          <w:rFonts w:cstheme="minorHAnsi"/>
          <w:bCs/>
        </w:rPr>
        <w:t>disponible en códigos QR dispuestos en distintos espacios del hotel para ser escaneados. También se podrán bajar los protocolos de nuestra página web.</w:t>
      </w:r>
    </w:p>
    <w:p w:rsidR="00953909" w:rsidRDefault="00953909" w:rsidP="006F3F7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953909" w:rsidRPr="00953909" w:rsidRDefault="00953909" w:rsidP="00953909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5390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Se o</w:t>
      </w:r>
      <w:r w:rsidRPr="00953909">
        <w:rPr>
          <w:rFonts w:asciiTheme="minorHAnsi" w:hAnsiTheme="minorHAnsi" w:cstheme="minorHAnsi"/>
          <w:color w:val="auto"/>
          <w:sz w:val="22"/>
          <w:szCs w:val="22"/>
        </w:rPr>
        <w:t>frecerá el envío electrónico de facturas y docum</w:t>
      </w:r>
      <w:r w:rsidR="00DE7951">
        <w:rPr>
          <w:rFonts w:asciiTheme="minorHAnsi" w:hAnsiTheme="minorHAnsi" w:cstheme="minorHAnsi"/>
          <w:color w:val="auto"/>
          <w:sz w:val="22"/>
          <w:szCs w:val="22"/>
        </w:rPr>
        <w:t>entos de confirmación de pago, f</w:t>
      </w:r>
      <w:r w:rsidRPr="00953909">
        <w:rPr>
          <w:rFonts w:asciiTheme="minorHAnsi" w:hAnsiTheme="minorHAnsi" w:cstheme="minorHAnsi"/>
          <w:color w:val="auto"/>
          <w:sz w:val="22"/>
          <w:szCs w:val="22"/>
        </w:rPr>
        <w:t xml:space="preserve">omentando el uso de tarjetas, o prepago cuando se posible. </w:t>
      </w:r>
    </w:p>
    <w:p w:rsidR="00953909" w:rsidRDefault="00953909" w:rsidP="00953909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</w:p>
    <w:p w:rsidR="00636AB7" w:rsidRPr="00F32162" w:rsidRDefault="00636AB7" w:rsidP="00945AA1">
      <w:pPr>
        <w:pStyle w:val="Default"/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F3216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Durante la manipulación</w:t>
      </w:r>
      <w:r w:rsidR="00D6642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-intercambio</w:t>
      </w:r>
      <w:r w:rsidR="004C3339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de objetos</w:t>
      </w:r>
      <w:r w:rsidRPr="00F3216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con los huéspedes como puede</w:t>
      </w:r>
      <w:r w:rsidR="00C52AC5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n</w:t>
      </w:r>
      <w:r w:rsidRPr="00F3216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ser tarjeta</w:t>
      </w:r>
      <w:r w:rsidR="00D6642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s</w:t>
      </w:r>
      <w:r w:rsidRPr="00F3216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de crédito, </w:t>
      </w:r>
      <w:r w:rsidR="00E3263E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bolígrafos, </w:t>
      </w:r>
      <w:r w:rsidRPr="00F3216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billetes, llaves de</w:t>
      </w:r>
      <w:r w:rsidR="00D6642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las</w:t>
      </w:r>
      <w:r w:rsidRPr="00F3216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habitaciones, se realizará la desinfección de los mismos, de las manos y de las superficies</w:t>
      </w:r>
      <w:r w:rsidR="005F483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comprometidas.</w:t>
      </w:r>
    </w:p>
    <w:p w:rsidR="00953909" w:rsidRDefault="00D66420" w:rsidP="00AC2AC1">
      <w:pPr>
        <w:pStyle w:val="Default"/>
        <w:rPr>
          <w:rFonts w:cstheme="minorHAnsi"/>
          <w:bCs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AC2AC1">
        <w:rPr>
          <w:rFonts w:asciiTheme="minorHAnsi" w:hAnsiTheme="minorHAnsi" w:cstheme="minorHAnsi"/>
          <w:sz w:val="22"/>
          <w:szCs w:val="22"/>
        </w:rPr>
        <w:t>e desinfectará</w:t>
      </w:r>
      <w:r>
        <w:rPr>
          <w:rFonts w:asciiTheme="minorHAnsi" w:hAnsiTheme="minorHAnsi" w:cstheme="minorHAnsi"/>
          <w:sz w:val="22"/>
          <w:szCs w:val="22"/>
        </w:rPr>
        <w:t xml:space="preserve">n: mostrador, bolígrafos, llaves, </w:t>
      </w:r>
      <w:proofErr w:type="spellStart"/>
      <w:r>
        <w:rPr>
          <w:rFonts w:asciiTheme="minorHAnsi" w:hAnsiTheme="minorHAnsi" w:cstheme="minorHAnsi"/>
          <w:sz w:val="22"/>
          <w:szCs w:val="22"/>
        </w:rPr>
        <w:t>posnet</w:t>
      </w:r>
      <w:proofErr w:type="spellEnd"/>
      <w:r w:rsidR="004D1AEA">
        <w:rPr>
          <w:rFonts w:asciiTheme="minorHAnsi" w:hAnsiTheme="minorHAnsi" w:cstheme="minorHAnsi"/>
          <w:sz w:val="22"/>
          <w:szCs w:val="22"/>
        </w:rPr>
        <w:t xml:space="preserve">, teléfonos y </w:t>
      </w:r>
      <w:r w:rsidR="00945AA1">
        <w:rPr>
          <w:rFonts w:asciiTheme="minorHAnsi" w:hAnsiTheme="minorHAnsi" w:cstheme="minorHAnsi"/>
          <w:sz w:val="22"/>
          <w:szCs w:val="22"/>
        </w:rPr>
        <w:t>computadoras</w:t>
      </w:r>
      <w:r w:rsidR="00AC2AC1">
        <w:rPr>
          <w:rFonts w:asciiTheme="minorHAnsi" w:hAnsiTheme="minorHAnsi" w:cstheme="minorHAnsi"/>
          <w:sz w:val="22"/>
          <w:szCs w:val="22"/>
        </w:rPr>
        <w:t>.</w:t>
      </w:r>
    </w:p>
    <w:p w:rsidR="00953909" w:rsidRDefault="00953909" w:rsidP="006F3F7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52AC5" w:rsidRDefault="00C52AC5" w:rsidP="00C14801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i/>
          <w:u w:val="single"/>
          <w:lang w:eastAsia="es-ES"/>
        </w:rPr>
      </w:pPr>
    </w:p>
    <w:p w:rsidR="00AC2AC1" w:rsidRPr="00621CBE" w:rsidRDefault="00AC2AC1" w:rsidP="00C14801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i/>
          <w:u w:val="single"/>
          <w:lang w:eastAsia="es-ES"/>
        </w:rPr>
      </w:pPr>
      <w:r w:rsidRPr="00621CBE">
        <w:rPr>
          <w:rFonts w:eastAsia="Times New Roman" w:cstheme="minorHAnsi"/>
          <w:i/>
          <w:u w:val="single"/>
          <w:lang w:eastAsia="es-ES"/>
        </w:rPr>
        <w:t>Área de Ama de llaves</w:t>
      </w:r>
    </w:p>
    <w:p w:rsidR="00106619" w:rsidRDefault="001A41A3" w:rsidP="00106619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lastRenderedPageBreak/>
        <w:t xml:space="preserve">Se mantendrá </w:t>
      </w:r>
      <w:r w:rsidR="00106619">
        <w:rPr>
          <w:rFonts w:eastAsia="Times New Roman" w:cstheme="minorHAnsi"/>
          <w:lang w:eastAsia="es-ES"/>
        </w:rPr>
        <w:t>una distancia de</w:t>
      </w:r>
      <w:r w:rsidR="00076806">
        <w:rPr>
          <w:rFonts w:eastAsia="Times New Roman" w:cstheme="minorHAnsi"/>
          <w:lang w:eastAsia="es-ES"/>
        </w:rPr>
        <w:t xml:space="preserve"> 1.50 a</w:t>
      </w:r>
      <w:r w:rsidR="00106619">
        <w:rPr>
          <w:rFonts w:eastAsia="Times New Roman" w:cstheme="minorHAnsi"/>
          <w:lang w:eastAsia="es-ES"/>
        </w:rPr>
        <w:t xml:space="preserve"> 2 metros entre personal del hotel y huéspedes. </w:t>
      </w:r>
      <w:r w:rsidR="00E16FAC">
        <w:rPr>
          <w:rFonts w:eastAsia="Times New Roman" w:cstheme="minorHAnsi"/>
          <w:lang w:eastAsia="es-ES"/>
        </w:rPr>
        <w:t xml:space="preserve">Para </w:t>
      </w:r>
      <w:r w:rsidR="00106619">
        <w:t xml:space="preserve">cada jornada de </w:t>
      </w:r>
      <w:r>
        <w:t xml:space="preserve">trabajo, </w:t>
      </w:r>
      <w:r w:rsidR="00E16FAC">
        <w:t>el personal se colocará</w:t>
      </w:r>
      <w:r w:rsidR="00106619">
        <w:t xml:space="preserve"> el unif</w:t>
      </w:r>
      <w:r w:rsidR="00E16FAC">
        <w:t>orme al ingreso y se lo quitará</w:t>
      </w:r>
      <w:r>
        <w:t xml:space="preserve"> al finalizar </w:t>
      </w:r>
      <w:r w:rsidR="00106619">
        <w:t>para su lavado diario.</w:t>
      </w:r>
    </w:p>
    <w:p w:rsidR="00106619" w:rsidRDefault="00106619" w:rsidP="00106619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Cada colaborador</w:t>
      </w:r>
      <w:r w:rsidR="008C1592">
        <w:rPr>
          <w:rFonts w:eastAsia="Times New Roman" w:cstheme="minorHAnsi"/>
          <w:lang w:eastAsia="es-ES"/>
        </w:rPr>
        <w:t xml:space="preserve"> </w:t>
      </w:r>
      <w:r>
        <w:rPr>
          <w:rFonts w:eastAsia="Times New Roman" w:cstheme="minorHAnsi"/>
          <w:lang w:eastAsia="es-ES"/>
        </w:rPr>
        <w:t>tendrá s</w:t>
      </w:r>
      <w:r w:rsidR="001A41A3">
        <w:rPr>
          <w:rFonts w:eastAsia="Times New Roman" w:cstheme="minorHAnsi"/>
          <w:lang w:eastAsia="es-ES"/>
        </w:rPr>
        <w:t>u equipo de protección personal</w:t>
      </w:r>
      <w:r>
        <w:rPr>
          <w:rFonts w:eastAsia="Times New Roman" w:cstheme="minorHAnsi"/>
          <w:lang w:eastAsia="es-ES"/>
        </w:rPr>
        <w:t xml:space="preserve">: </w:t>
      </w:r>
      <w:r w:rsidR="001A41A3">
        <w:rPr>
          <w:rFonts w:eastAsia="Times New Roman" w:cstheme="minorHAnsi"/>
          <w:lang w:eastAsia="es-ES"/>
        </w:rPr>
        <w:t xml:space="preserve"> guantes, </w:t>
      </w:r>
      <w:r w:rsidR="00AC2AC1" w:rsidRPr="00C14801">
        <w:rPr>
          <w:rFonts w:eastAsia="Times New Roman" w:cstheme="minorHAnsi"/>
          <w:lang w:eastAsia="es-ES"/>
        </w:rPr>
        <w:t>tapabocas</w:t>
      </w:r>
      <w:r>
        <w:rPr>
          <w:rFonts w:eastAsia="Times New Roman" w:cstheme="minorHAnsi"/>
          <w:lang w:eastAsia="es-ES"/>
        </w:rPr>
        <w:t xml:space="preserve">, botas, y camisolines para </w:t>
      </w:r>
      <w:r w:rsidR="001A41A3">
        <w:rPr>
          <w:rFonts w:eastAsia="Times New Roman" w:cstheme="minorHAnsi"/>
          <w:lang w:eastAsia="es-ES"/>
        </w:rPr>
        <w:t xml:space="preserve">realizar las </w:t>
      </w:r>
      <w:r w:rsidR="00AC2AC1" w:rsidRPr="00C14801">
        <w:rPr>
          <w:rFonts w:eastAsia="Times New Roman" w:cstheme="minorHAnsi"/>
          <w:lang w:eastAsia="es-ES"/>
        </w:rPr>
        <w:t>tareas</w:t>
      </w:r>
      <w:r w:rsidR="001A41A3">
        <w:rPr>
          <w:rFonts w:eastAsia="Times New Roman" w:cstheme="minorHAnsi"/>
          <w:lang w:eastAsia="es-ES"/>
        </w:rPr>
        <w:t xml:space="preserve"> de limpieza. A</w:t>
      </w:r>
      <w:r w:rsidR="008C1592">
        <w:rPr>
          <w:rFonts w:eastAsia="Times New Roman" w:cstheme="minorHAnsi"/>
          <w:lang w:eastAsia="es-ES"/>
        </w:rPr>
        <w:t>ntes de iniciar la limpieza</w:t>
      </w:r>
      <w:r w:rsidR="001A41A3">
        <w:rPr>
          <w:rFonts w:eastAsia="Times New Roman" w:cstheme="minorHAnsi"/>
          <w:lang w:eastAsia="es-ES"/>
        </w:rPr>
        <w:t xml:space="preserve"> </w:t>
      </w:r>
      <w:r w:rsidR="008C1592">
        <w:rPr>
          <w:rFonts w:eastAsia="Times New Roman" w:cstheme="minorHAnsi"/>
          <w:lang w:eastAsia="es-ES"/>
        </w:rPr>
        <w:t>y desinfección</w:t>
      </w:r>
      <w:r w:rsidR="001A41A3" w:rsidRPr="001A41A3">
        <w:t xml:space="preserve"> </w:t>
      </w:r>
      <w:r w:rsidR="001A41A3" w:rsidRPr="001A41A3">
        <w:rPr>
          <w:rFonts w:eastAsia="Times New Roman" w:cstheme="minorHAnsi"/>
          <w:lang w:eastAsia="es-ES"/>
        </w:rPr>
        <w:t>de la</w:t>
      </w:r>
      <w:r w:rsidR="001A41A3">
        <w:rPr>
          <w:rFonts w:eastAsia="Times New Roman" w:cstheme="minorHAnsi"/>
          <w:lang w:eastAsia="es-ES"/>
        </w:rPr>
        <w:t xml:space="preserve">s habitaciones </w:t>
      </w:r>
      <w:r w:rsidR="001A41A3" w:rsidRPr="001A41A3">
        <w:rPr>
          <w:rFonts w:eastAsia="Times New Roman" w:cstheme="minorHAnsi"/>
          <w:lang w:eastAsia="es-ES"/>
        </w:rPr>
        <w:t>siguiendo el protocolo estipulado</w:t>
      </w:r>
      <w:r w:rsidR="001A41A3">
        <w:rPr>
          <w:rFonts w:eastAsia="Times New Roman" w:cstheme="minorHAnsi"/>
          <w:lang w:eastAsia="es-ES"/>
        </w:rPr>
        <w:t>, las mismas deberán airearse por al menos 1 hora.</w:t>
      </w:r>
    </w:p>
    <w:p w:rsidR="00AC2AC1" w:rsidRDefault="001A41A3" w:rsidP="008C159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S</w:t>
      </w:r>
      <w:r w:rsidR="00106619">
        <w:rPr>
          <w:rFonts w:eastAsia="Times New Roman" w:cstheme="minorHAnsi"/>
          <w:lang w:eastAsia="es-ES"/>
        </w:rPr>
        <w:t>e reforz</w:t>
      </w:r>
      <w:r w:rsidR="00C52AC5">
        <w:rPr>
          <w:rFonts w:eastAsia="Times New Roman" w:cstheme="minorHAnsi"/>
          <w:lang w:eastAsia="es-ES"/>
        </w:rPr>
        <w:t xml:space="preserve">ará la limpieza y desinfección </w:t>
      </w:r>
      <w:r w:rsidR="00106619">
        <w:rPr>
          <w:rFonts w:eastAsia="Times New Roman" w:cstheme="minorHAnsi"/>
          <w:lang w:eastAsia="es-ES"/>
        </w:rPr>
        <w:t>de</w:t>
      </w:r>
      <w:r w:rsidR="00C52AC5">
        <w:rPr>
          <w:rFonts w:eastAsia="Times New Roman" w:cstheme="minorHAnsi"/>
          <w:lang w:eastAsia="es-ES"/>
        </w:rPr>
        <w:t xml:space="preserve"> las</w:t>
      </w:r>
      <w:r w:rsidR="00106619">
        <w:rPr>
          <w:rFonts w:eastAsia="Times New Roman" w:cstheme="minorHAnsi"/>
          <w:lang w:eastAsia="es-ES"/>
        </w:rPr>
        <w:t xml:space="preserve"> </w:t>
      </w:r>
      <w:proofErr w:type="gramStart"/>
      <w:r w:rsidR="00106619">
        <w:rPr>
          <w:rFonts w:eastAsia="Times New Roman" w:cstheme="minorHAnsi"/>
          <w:lang w:eastAsia="es-ES"/>
        </w:rPr>
        <w:t>áreas  comunes</w:t>
      </w:r>
      <w:proofErr w:type="gramEnd"/>
      <w:r w:rsidR="00106619">
        <w:rPr>
          <w:rFonts w:eastAsia="Times New Roman" w:cstheme="minorHAnsi"/>
          <w:lang w:eastAsia="es-ES"/>
        </w:rPr>
        <w:t xml:space="preserve"> del hotel, galerías, sala de estar, </w:t>
      </w:r>
      <w:r w:rsidR="00076801">
        <w:rPr>
          <w:rFonts w:eastAsia="Times New Roman" w:cstheme="minorHAnsi"/>
          <w:lang w:eastAsia="es-ES"/>
        </w:rPr>
        <w:t xml:space="preserve">baños públicos, </w:t>
      </w:r>
      <w:r w:rsidR="00106619">
        <w:rPr>
          <w:rFonts w:eastAsia="Times New Roman" w:cstheme="minorHAnsi"/>
          <w:lang w:eastAsia="es-ES"/>
        </w:rPr>
        <w:t>restaurante, solárium,</w:t>
      </w:r>
      <w:r>
        <w:rPr>
          <w:rFonts w:eastAsia="Times New Roman" w:cstheme="minorHAnsi"/>
          <w:lang w:eastAsia="es-ES"/>
        </w:rPr>
        <w:t xml:space="preserve"> oficinas</w:t>
      </w:r>
      <w:r w:rsidR="008C1592">
        <w:rPr>
          <w:rFonts w:eastAsia="Times New Roman" w:cstheme="minorHAnsi"/>
          <w:lang w:eastAsia="es-ES"/>
        </w:rPr>
        <w:t xml:space="preserve">. </w:t>
      </w:r>
    </w:p>
    <w:p w:rsidR="00F32162" w:rsidRDefault="00F32162" w:rsidP="00F3216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 w:rsidRPr="00F32162">
        <w:rPr>
          <w:rFonts w:eastAsia="Times New Roman" w:cstheme="minorHAnsi"/>
          <w:lang w:eastAsia="es-ES"/>
        </w:rPr>
        <w:t xml:space="preserve">Los baños </w:t>
      </w:r>
      <w:r>
        <w:rPr>
          <w:rFonts w:eastAsia="Times New Roman" w:cstheme="minorHAnsi"/>
          <w:lang w:eastAsia="es-ES"/>
        </w:rPr>
        <w:t xml:space="preserve">públicos </w:t>
      </w:r>
      <w:r w:rsidRPr="00F32162">
        <w:rPr>
          <w:rFonts w:eastAsia="Times New Roman" w:cstheme="minorHAnsi"/>
          <w:lang w:eastAsia="es-ES"/>
        </w:rPr>
        <w:t>deberán ser limpiados y desinfectados por lo menos tres veces en cada jornada</w:t>
      </w:r>
      <w:r w:rsidR="00076806">
        <w:rPr>
          <w:rFonts w:eastAsia="Times New Roman" w:cstheme="minorHAnsi"/>
          <w:lang w:eastAsia="es-ES"/>
        </w:rPr>
        <w:t xml:space="preserve"> laboral.</w:t>
      </w:r>
    </w:p>
    <w:p w:rsidR="00076806" w:rsidRDefault="00076806" w:rsidP="00F3216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</w:p>
    <w:p w:rsidR="00076801" w:rsidRPr="00621CBE" w:rsidRDefault="00076801" w:rsidP="00076801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i/>
          <w:u w:val="single"/>
          <w:lang w:eastAsia="es-ES"/>
        </w:rPr>
      </w:pPr>
      <w:r w:rsidRPr="00621CBE">
        <w:rPr>
          <w:rFonts w:eastAsia="Times New Roman" w:cstheme="minorHAnsi"/>
          <w:i/>
          <w:u w:val="single"/>
          <w:lang w:eastAsia="es-ES"/>
        </w:rPr>
        <w:t>Restaurante y Desayuno</w:t>
      </w:r>
    </w:p>
    <w:p w:rsidR="00C74742" w:rsidRDefault="00076801" w:rsidP="00C7474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En nuestro salón la distribución de las mesas se ha modificado para garantizar el distanciamiento de 1.50 metros entre los respaldos de </w:t>
      </w:r>
      <w:r w:rsidR="00F4515B">
        <w:rPr>
          <w:rFonts w:eastAsia="Times New Roman" w:cstheme="minorHAnsi"/>
          <w:lang w:eastAsia="es-ES"/>
        </w:rPr>
        <w:t xml:space="preserve">las </w:t>
      </w:r>
      <w:r>
        <w:rPr>
          <w:rFonts w:eastAsia="Times New Roman" w:cstheme="minorHAnsi"/>
          <w:lang w:eastAsia="es-ES"/>
        </w:rPr>
        <w:t xml:space="preserve">sillas de cada comensal. </w:t>
      </w:r>
    </w:p>
    <w:p w:rsidR="00346B58" w:rsidRDefault="00346B58" w:rsidP="00C7474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Cada mesa contará con un Código QR para escanear la carta</w:t>
      </w:r>
      <w:r w:rsidR="004162F4">
        <w:rPr>
          <w:rFonts w:eastAsia="Times New Roman" w:cstheme="minorHAnsi"/>
          <w:lang w:eastAsia="es-ES"/>
        </w:rPr>
        <w:t xml:space="preserve"> con los teléfonos</w:t>
      </w:r>
      <w:r>
        <w:rPr>
          <w:rFonts w:eastAsia="Times New Roman" w:cstheme="minorHAnsi"/>
          <w:lang w:eastAsia="es-ES"/>
        </w:rPr>
        <w:t xml:space="preserve"> apenas el huésped esté sentado y así evitamos la manipulación de objetos.</w:t>
      </w:r>
    </w:p>
    <w:p w:rsidR="002A1809" w:rsidRDefault="00F4515B" w:rsidP="00076801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 w:rsidRPr="00723477">
        <w:rPr>
          <w:rFonts w:eastAsia="Times New Roman" w:cstheme="minorHAnsi"/>
          <w:lang w:eastAsia="es-ES"/>
        </w:rPr>
        <w:t xml:space="preserve">El personal </w:t>
      </w:r>
      <w:r w:rsidRPr="00723477">
        <w:t>se colocará</w:t>
      </w:r>
      <w:r w:rsidR="002A1809" w:rsidRPr="00723477">
        <w:t xml:space="preserve"> el unif</w:t>
      </w:r>
      <w:r w:rsidRPr="00723477">
        <w:t xml:space="preserve">orme al ingreso y se lo quitará al finalizar su turno </w:t>
      </w:r>
      <w:r w:rsidR="002A1809" w:rsidRPr="00723477">
        <w:t>para su lavado diario</w:t>
      </w:r>
      <w:r w:rsidR="00723477">
        <w:t>.</w:t>
      </w:r>
      <w:r w:rsidR="002A1809">
        <w:t xml:space="preserve"> Usarán</w:t>
      </w:r>
      <w:r w:rsidR="00A21479">
        <w:t xml:space="preserve"> de forma permanente tapabocas</w:t>
      </w:r>
      <w:r w:rsidR="00C74742">
        <w:t>,</w:t>
      </w:r>
      <w:r w:rsidR="00A21479">
        <w:t xml:space="preserve"> intensificando el lavado de manos. </w:t>
      </w:r>
      <w:r w:rsidR="00C74742">
        <w:t xml:space="preserve"> </w:t>
      </w:r>
      <w:r w:rsidR="00C74742" w:rsidRPr="00C74742">
        <w:rPr>
          <w:rFonts w:eastAsia="Times New Roman" w:cstheme="minorHAnsi"/>
          <w:lang w:eastAsia="es-ES"/>
        </w:rPr>
        <w:t>Se recomienda no manipular elementos personales como celulares durante la jornada laboral</w:t>
      </w:r>
      <w:r w:rsidR="00C74742">
        <w:rPr>
          <w:rFonts w:eastAsia="Times New Roman" w:cstheme="minorHAnsi"/>
          <w:lang w:eastAsia="es-ES"/>
        </w:rPr>
        <w:t>.</w:t>
      </w:r>
    </w:p>
    <w:p w:rsidR="008C1592" w:rsidRDefault="00076801" w:rsidP="008C159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En cada servicio se limpiará y desinfectará el salón</w:t>
      </w:r>
      <w:r w:rsidR="002A1809">
        <w:rPr>
          <w:rFonts w:eastAsia="Times New Roman" w:cstheme="minorHAnsi"/>
          <w:lang w:eastAsia="es-ES"/>
        </w:rPr>
        <w:t>, mesas, sillas, alcuzas, individuales, bandejas, atriles, etc.</w:t>
      </w:r>
    </w:p>
    <w:p w:rsidR="00A21479" w:rsidRDefault="00F4515B" w:rsidP="008C159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El restaurant contará con </w:t>
      </w:r>
      <w:proofErr w:type="spellStart"/>
      <w:r w:rsidR="00A21479">
        <w:rPr>
          <w:rFonts w:eastAsia="Times New Roman" w:cstheme="minorHAnsi"/>
          <w:lang w:eastAsia="es-ES"/>
        </w:rPr>
        <w:t>dispenser</w:t>
      </w:r>
      <w:r>
        <w:rPr>
          <w:rFonts w:eastAsia="Times New Roman" w:cstheme="minorHAnsi"/>
          <w:lang w:eastAsia="es-ES"/>
        </w:rPr>
        <w:t>s</w:t>
      </w:r>
      <w:proofErr w:type="spellEnd"/>
      <w:r>
        <w:rPr>
          <w:rFonts w:eastAsia="Times New Roman" w:cstheme="minorHAnsi"/>
          <w:lang w:eastAsia="es-ES"/>
        </w:rPr>
        <w:t xml:space="preserve"> con solución </w:t>
      </w:r>
      <w:proofErr w:type="spellStart"/>
      <w:r>
        <w:rPr>
          <w:rFonts w:eastAsia="Times New Roman" w:cstheme="minorHAnsi"/>
          <w:lang w:eastAsia="es-ES"/>
        </w:rPr>
        <w:t>sanitizante</w:t>
      </w:r>
      <w:proofErr w:type="spellEnd"/>
      <w:r>
        <w:rPr>
          <w:rFonts w:eastAsia="Times New Roman" w:cstheme="minorHAnsi"/>
          <w:lang w:eastAsia="es-ES"/>
        </w:rPr>
        <w:t xml:space="preserve"> y/o </w:t>
      </w:r>
      <w:r w:rsidR="00A21479">
        <w:rPr>
          <w:rFonts w:eastAsia="Times New Roman" w:cstheme="minorHAnsi"/>
          <w:lang w:eastAsia="es-ES"/>
        </w:rPr>
        <w:t xml:space="preserve">alcohol en </w:t>
      </w:r>
      <w:r>
        <w:rPr>
          <w:rFonts w:eastAsia="Times New Roman" w:cstheme="minorHAnsi"/>
          <w:lang w:eastAsia="es-ES"/>
        </w:rPr>
        <w:t>gel</w:t>
      </w:r>
      <w:r w:rsidR="00A21479">
        <w:rPr>
          <w:rFonts w:eastAsia="Times New Roman" w:cstheme="minorHAnsi"/>
          <w:lang w:eastAsia="es-ES"/>
        </w:rPr>
        <w:t xml:space="preserve">. </w:t>
      </w:r>
    </w:p>
    <w:p w:rsidR="002A1809" w:rsidRDefault="00F4515B" w:rsidP="008C159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Se requiere reserva previa para los servicios de desayuno, </w:t>
      </w:r>
      <w:r w:rsidR="002A1809">
        <w:rPr>
          <w:rFonts w:eastAsia="Times New Roman" w:cstheme="minorHAnsi"/>
          <w:lang w:eastAsia="es-ES"/>
        </w:rPr>
        <w:t>almuerzo y cen</w:t>
      </w:r>
      <w:r>
        <w:rPr>
          <w:rFonts w:eastAsia="Times New Roman" w:cstheme="minorHAnsi"/>
          <w:lang w:eastAsia="es-ES"/>
        </w:rPr>
        <w:t>a</w:t>
      </w:r>
      <w:r w:rsidR="002A1809">
        <w:rPr>
          <w:rFonts w:eastAsia="Times New Roman" w:cstheme="minorHAnsi"/>
          <w:lang w:eastAsia="es-ES"/>
        </w:rPr>
        <w:t xml:space="preserve"> par</w:t>
      </w:r>
      <w:r>
        <w:rPr>
          <w:rFonts w:eastAsia="Times New Roman" w:cstheme="minorHAnsi"/>
          <w:lang w:eastAsia="es-ES"/>
        </w:rPr>
        <w:t xml:space="preserve">a </w:t>
      </w:r>
      <w:r w:rsidR="002A1809">
        <w:rPr>
          <w:rFonts w:eastAsia="Times New Roman" w:cstheme="minorHAnsi"/>
          <w:lang w:eastAsia="es-ES"/>
        </w:rPr>
        <w:t xml:space="preserve">evitar la aglomeración de </w:t>
      </w:r>
      <w:r>
        <w:rPr>
          <w:rFonts w:eastAsia="Times New Roman" w:cstheme="minorHAnsi"/>
          <w:lang w:eastAsia="es-ES"/>
        </w:rPr>
        <w:t xml:space="preserve">huéspedes en el salón y evitar </w:t>
      </w:r>
      <w:r w:rsidR="002A1809">
        <w:rPr>
          <w:rFonts w:eastAsia="Times New Roman" w:cstheme="minorHAnsi"/>
          <w:lang w:eastAsia="es-ES"/>
        </w:rPr>
        <w:t xml:space="preserve">la espera.  </w:t>
      </w:r>
      <w:r>
        <w:rPr>
          <w:rFonts w:eastAsia="Times New Roman" w:cstheme="minorHAnsi"/>
          <w:lang w:eastAsia="es-ES"/>
        </w:rPr>
        <w:t xml:space="preserve">El servicio de </w:t>
      </w:r>
      <w:proofErr w:type="spellStart"/>
      <w:r>
        <w:rPr>
          <w:rFonts w:eastAsia="Times New Roman" w:cstheme="minorHAnsi"/>
          <w:lang w:eastAsia="es-ES"/>
        </w:rPr>
        <w:t>room</w:t>
      </w:r>
      <w:proofErr w:type="spellEnd"/>
      <w:r>
        <w:rPr>
          <w:rFonts w:eastAsia="Times New Roman" w:cstheme="minorHAnsi"/>
          <w:lang w:eastAsia="es-ES"/>
        </w:rPr>
        <w:t>-</w:t>
      </w:r>
      <w:r w:rsidR="002A1809">
        <w:rPr>
          <w:rFonts w:eastAsia="Times New Roman" w:cstheme="minorHAnsi"/>
          <w:lang w:eastAsia="es-ES"/>
        </w:rPr>
        <w:t>servicie estará disponible.</w:t>
      </w:r>
    </w:p>
    <w:p w:rsidR="002A1809" w:rsidRPr="00C229AC" w:rsidRDefault="002A1809" w:rsidP="008C159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 w:rsidRPr="00C229AC">
        <w:rPr>
          <w:rFonts w:eastAsia="Times New Roman" w:cstheme="minorHAnsi"/>
          <w:lang w:eastAsia="es-ES"/>
        </w:rPr>
        <w:t xml:space="preserve">El armado de </w:t>
      </w:r>
      <w:r w:rsidR="00A21479" w:rsidRPr="00C229AC">
        <w:rPr>
          <w:rFonts w:eastAsia="Times New Roman" w:cstheme="minorHAnsi"/>
          <w:lang w:eastAsia="es-ES"/>
        </w:rPr>
        <w:t xml:space="preserve">las </w:t>
      </w:r>
      <w:r w:rsidR="00F4515B" w:rsidRPr="00C229AC">
        <w:rPr>
          <w:rFonts w:eastAsia="Times New Roman" w:cstheme="minorHAnsi"/>
          <w:lang w:eastAsia="es-ES"/>
        </w:rPr>
        <w:t>mesas se realizará en el momento, utilizando individuales de eco-</w:t>
      </w:r>
      <w:r w:rsidRPr="00C229AC">
        <w:rPr>
          <w:rFonts w:eastAsia="Times New Roman" w:cstheme="minorHAnsi"/>
          <w:lang w:eastAsia="es-ES"/>
        </w:rPr>
        <w:t xml:space="preserve">cuero </w:t>
      </w:r>
      <w:r w:rsidR="00A21479" w:rsidRPr="00C229AC">
        <w:rPr>
          <w:rFonts w:eastAsia="Times New Roman" w:cstheme="minorHAnsi"/>
          <w:lang w:eastAsia="es-ES"/>
        </w:rPr>
        <w:t xml:space="preserve">(fáciles de lavar y desinfectar) y servilletas descartables.  </w:t>
      </w:r>
      <w:r w:rsidR="00F4515B" w:rsidRPr="00C229AC">
        <w:rPr>
          <w:rFonts w:eastAsia="Times New Roman" w:cstheme="minorHAnsi"/>
          <w:lang w:eastAsia="es-ES"/>
        </w:rPr>
        <w:t xml:space="preserve">Tanto la cristalería como los </w:t>
      </w:r>
      <w:proofErr w:type="spellStart"/>
      <w:r w:rsidR="00F4515B" w:rsidRPr="00C229AC">
        <w:rPr>
          <w:rFonts w:eastAsia="Times New Roman" w:cstheme="minorHAnsi"/>
          <w:lang w:eastAsia="es-ES"/>
        </w:rPr>
        <w:t>utensillos</w:t>
      </w:r>
      <w:proofErr w:type="spellEnd"/>
      <w:r w:rsidR="00F4515B" w:rsidRPr="00C229AC">
        <w:rPr>
          <w:rFonts w:eastAsia="Times New Roman" w:cstheme="minorHAnsi"/>
          <w:lang w:eastAsia="es-ES"/>
        </w:rPr>
        <w:t xml:space="preserve"> de cubertería serán </w:t>
      </w:r>
      <w:proofErr w:type="spellStart"/>
      <w:r w:rsidR="00F4515B" w:rsidRPr="00C229AC">
        <w:rPr>
          <w:rFonts w:eastAsia="Times New Roman" w:cstheme="minorHAnsi"/>
          <w:lang w:eastAsia="es-ES"/>
        </w:rPr>
        <w:t>fajinado</w:t>
      </w:r>
      <w:r w:rsidR="00C229AC" w:rsidRPr="00C229AC">
        <w:rPr>
          <w:rFonts w:eastAsia="Times New Roman" w:cstheme="minorHAnsi"/>
          <w:lang w:eastAsia="es-ES"/>
        </w:rPr>
        <w:t>s</w:t>
      </w:r>
      <w:proofErr w:type="spellEnd"/>
      <w:r w:rsidR="00C229AC" w:rsidRPr="00C229AC">
        <w:rPr>
          <w:rFonts w:eastAsia="Times New Roman" w:cstheme="minorHAnsi"/>
          <w:lang w:eastAsia="es-ES"/>
        </w:rPr>
        <w:t xml:space="preserve"> antes de cada uso</w:t>
      </w:r>
      <w:r w:rsidR="00A21479" w:rsidRPr="00C229AC">
        <w:rPr>
          <w:rFonts w:eastAsia="Times New Roman" w:cstheme="minorHAnsi"/>
          <w:lang w:eastAsia="es-ES"/>
        </w:rPr>
        <w:t xml:space="preserve">. </w:t>
      </w:r>
    </w:p>
    <w:p w:rsidR="00A21479" w:rsidRPr="00080749" w:rsidRDefault="004075A0" w:rsidP="008C159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 w:rsidRPr="00080749">
        <w:rPr>
          <w:rFonts w:eastAsia="Times New Roman" w:cstheme="minorHAnsi"/>
          <w:lang w:eastAsia="es-ES"/>
        </w:rPr>
        <w:t>El desayuno buffet está prohibido</w:t>
      </w:r>
      <w:r w:rsidR="00A21479" w:rsidRPr="00080749">
        <w:rPr>
          <w:rFonts w:eastAsia="Times New Roman" w:cstheme="minorHAnsi"/>
          <w:lang w:eastAsia="es-ES"/>
        </w:rPr>
        <w:t>, por lo que l</w:t>
      </w:r>
      <w:r w:rsidRPr="00080749">
        <w:rPr>
          <w:rFonts w:eastAsia="Times New Roman" w:cstheme="minorHAnsi"/>
          <w:lang w:eastAsia="es-ES"/>
        </w:rPr>
        <w:t>os mozos darán el servicio de</w:t>
      </w:r>
      <w:r w:rsidR="00A21479" w:rsidRPr="00080749">
        <w:rPr>
          <w:rFonts w:eastAsia="Times New Roman" w:cstheme="minorHAnsi"/>
          <w:lang w:eastAsia="es-ES"/>
        </w:rPr>
        <w:t xml:space="preserve"> desayuno tipo </w:t>
      </w:r>
      <w:r w:rsidRPr="00080749">
        <w:rPr>
          <w:rFonts w:eastAsia="Times New Roman" w:cstheme="minorHAnsi"/>
          <w:lang w:eastAsia="es-ES"/>
        </w:rPr>
        <w:t xml:space="preserve">“continental” </w:t>
      </w:r>
      <w:r w:rsidR="00A21479" w:rsidRPr="00080749">
        <w:rPr>
          <w:rFonts w:eastAsia="Times New Roman" w:cstheme="minorHAnsi"/>
          <w:lang w:eastAsia="es-ES"/>
        </w:rPr>
        <w:t xml:space="preserve">servido </w:t>
      </w:r>
      <w:r w:rsidRPr="00080749">
        <w:rPr>
          <w:rFonts w:eastAsia="Times New Roman" w:cstheme="minorHAnsi"/>
          <w:lang w:eastAsia="es-ES"/>
        </w:rPr>
        <w:t>en la mesa de cada huésped</w:t>
      </w:r>
      <w:r w:rsidR="00A21479" w:rsidRPr="00080749">
        <w:rPr>
          <w:rFonts w:eastAsia="Times New Roman" w:cstheme="minorHAnsi"/>
          <w:lang w:eastAsia="es-ES"/>
        </w:rPr>
        <w:t xml:space="preserve">.  </w:t>
      </w:r>
      <w:r w:rsidR="00080749">
        <w:rPr>
          <w:rFonts w:eastAsia="Times New Roman" w:cstheme="minorHAnsi"/>
          <w:lang w:eastAsia="es-ES"/>
        </w:rPr>
        <w:t>Se podrá pedir el desayuno a la habitación y tendrá un costo extra.</w:t>
      </w:r>
    </w:p>
    <w:p w:rsidR="00F32162" w:rsidRDefault="00F32162" w:rsidP="00F3216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E</w:t>
      </w:r>
      <w:r w:rsidR="00AC2AC1" w:rsidRPr="00F32162">
        <w:rPr>
          <w:rFonts w:eastAsia="Times New Roman" w:cstheme="minorHAnsi"/>
          <w:lang w:eastAsia="es-ES"/>
        </w:rPr>
        <w:t>l personal</w:t>
      </w:r>
      <w:r w:rsidR="007A754C">
        <w:rPr>
          <w:rFonts w:eastAsia="Times New Roman" w:cstheme="minorHAnsi"/>
          <w:lang w:eastAsia="es-ES"/>
        </w:rPr>
        <w:t xml:space="preserve"> </w:t>
      </w:r>
      <w:r w:rsidR="00AC2AC1" w:rsidRPr="00F32162">
        <w:rPr>
          <w:rFonts w:eastAsia="Times New Roman" w:cstheme="minorHAnsi"/>
          <w:lang w:eastAsia="es-ES"/>
        </w:rPr>
        <w:t>intensificará el lavado y desinfección de manos y de todas las superficies y espacios de trabajo</w:t>
      </w:r>
      <w:r w:rsidR="00A76511">
        <w:rPr>
          <w:rFonts w:eastAsia="Times New Roman" w:cstheme="minorHAnsi"/>
          <w:lang w:eastAsia="es-ES"/>
        </w:rPr>
        <w:t>.</w:t>
      </w:r>
    </w:p>
    <w:p w:rsidR="00F32162" w:rsidRDefault="00AC2AC1" w:rsidP="00F32162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 w:rsidRPr="00F32162">
        <w:rPr>
          <w:rFonts w:eastAsia="Times New Roman" w:cstheme="minorHAnsi"/>
          <w:lang w:eastAsia="es-ES"/>
        </w:rPr>
        <w:t>Asignar</w:t>
      </w:r>
      <w:r w:rsidR="007A754C">
        <w:rPr>
          <w:rFonts w:eastAsia="Times New Roman" w:cstheme="minorHAnsi"/>
          <w:lang w:eastAsia="es-ES"/>
        </w:rPr>
        <w:t xml:space="preserve">emos </w:t>
      </w:r>
      <w:r w:rsidRPr="00F32162">
        <w:rPr>
          <w:rFonts w:eastAsia="Times New Roman" w:cstheme="minorHAnsi"/>
          <w:lang w:eastAsia="es-ES"/>
        </w:rPr>
        <w:t>días y horarios específicos para la</w:t>
      </w:r>
      <w:r w:rsidR="00A76511">
        <w:rPr>
          <w:rFonts w:eastAsia="Times New Roman" w:cstheme="minorHAnsi"/>
          <w:lang w:eastAsia="es-ES"/>
        </w:rPr>
        <w:t>s</w:t>
      </w:r>
      <w:r w:rsidRPr="00F32162">
        <w:rPr>
          <w:rFonts w:eastAsia="Times New Roman" w:cstheme="minorHAnsi"/>
          <w:lang w:eastAsia="es-ES"/>
        </w:rPr>
        <w:t xml:space="preserve"> entrega</w:t>
      </w:r>
      <w:r w:rsidR="00A76511">
        <w:rPr>
          <w:rFonts w:eastAsia="Times New Roman" w:cstheme="minorHAnsi"/>
          <w:lang w:eastAsia="es-ES"/>
        </w:rPr>
        <w:t>s</w:t>
      </w:r>
      <w:r w:rsidRPr="00F32162">
        <w:rPr>
          <w:rFonts w:eastAsia="Times New Roman" w:cstheme="minorHAnsi"/>
          <w:lang w:eastAsia="es-ES"/>
        </w:rPr>
        <w:t xml:space="preserve"> de </w:t>
      </w:r>
      <w:r w:rsidR="00A76511">
        <w:rPr>
          <w:rFonts w:eastAsia="Times New Roman" w:cstheme="minorHAnsi"/>
          <w:lang w:eastAsia="es-ES"/>
        </w:rPr>
        <w:t xml:space="preserve">nuestros proveedores. Luego de cada entrega, se </w:t>
      </w:r>
      <w:r w:rsidRPr="00F32162">
        <w:rPr>
          <w:rFonts w:eastAsia="Times New Roman" w:cstheme="minorHAnsi"/>
          <w:lang w:eastAsia="es-ES"/>
        </w:rPr>
        <w:t>proceder</w:t>
      </w:r>
      <w:r w:rsidR="00A76511">
        <w:rPr>
          <w:rFonts w:eastAsia="Times New Roman" w:cstheme="minorHAnsi"/>
          <w:lang w:eastAsia="es-ES"/>
        </w:rPr>
        <w:t>á</w:t>
      </w:r>
      <w:r w:rsidRPr="00F32162">
        <w:rPr>
          <w:rFonts w:eastAsia="Times New Roman" w:cstheme="minorHAnsi"/>
          <w:lang w:eastAsia="es-ES"/>
        </w:rPr>
        <w:t xml:space="preserve"> a la desinfección de todos los productos que ingresan al área de cocina para su posterior almacenamiento</w:t>
      </w:r>
      <w:r w:rsidR="00A76511">
        <w:rPr>
          <w:rFonts w:eastAsia="Times New Roman" w:cstheme="minorHAnsi"/>
          <w:lang w:eastAsia="es-ES"/>
        </w:rPr>
        <w:t>.</w:t>
      </w:r>
    </w:p>
    <w:p w:rsidR="007A754C" w:rsidRPr="00621CBE" w:rsidRDefault="00AC2AC1" w:rsidP="007A754C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i/>
          <w:u w:val="single"/>
          <w:lang w:eastAsia="es-ES"/>
        </w:rPr>
      </w:pPr>
      <w:r w:rsidRPr="00621CBE">
        <w:rPr>
          <w:rFonts w:eastAsia="Times New Roman" w:cstheme="minorHAnsi"/>
          <w:i/>
          <w:u w:val="single"/>
          <w:lang w:eastAsia="es-ES"/>
        </w:rPr>
        <w:t>Área de Mantenimiento</w:t>
      </w:r>
      <w:r w:rsidR="00F32162" w:rsidRPr="00621CBE">
        <w:rPr>
          <w:rFonts w:eastAsia="Times New Roman" w:cstheme="minorHAnsi"/>
          <w:i/>
          <w:u w:val="single"/>
          <w:lang w:eastAsia="es-ES"/>
        </w:rPr>
        <w:t>,</w:t>
      </w:r>
      <w:r w:rsidRPr="00621CBE">
        <w:rPr>
          <w:rFonts w:eastAsia="Times New Roman" w:cstheme="minorHAnsi"/>
          <w:i/>
          <w:u w:val="single"/>
          <w:lang w:eastAsia="es-ES"/>
        </w:rPr>
        <w:t xml:space="preserve"> Jardinería</w:t>
      </w:r>
      <w:r w:rsidR="00F32162" w:rsidRPr="00621CBE">
        <w:rPr>
          <w:rFonts w:eastAsia="Times New Roman" w:cstheme="minorHAnsi"/>
          <w:i/>
          <w:u w:val="single"/>
          <w:lang w:eastAsia="es-ES"/>
        </w:rPr>
        <w:t>, Piscina y Solárium</w:t>
      </w:r>
    </w:p>
    <w:p w:rsidR="00AC2AC1" w:rsidRDefault="007A754C" w:rsidP="007A754C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Se respetará el distanciamiento en</w:t>
      </w:r>
      <w:r w:rsidR="00A76511">
        <w:rPr>
          <w:rFonts w:eastAsia="Times New Roman" w:cstheme="minorHAnsi"/>
          <w:lang w:eastAsia="es-ES"/>
        </w:rPr>
        <w:t xml:space="preserve">tre huéspedes y colaboradores, </w:t>
      </w:r>
      <w:r>
        <w:rPr>
          <w:rFonts w:eastAsia="Times New Roman" w:cstheme="minorHAnsi"/>
          <w:lang w:eastAsia="es-ES"/>
        </w:rPr>
        <w:t>i</w:t>
      </w:r>
      <w:r w:rsidR="00AC2AC1" w:rsidRPr="007A754C">
        <w:rPr>
          <w:rFonts w:eastAsia="Times New Roman" w:cstheme="minorHAnsi"/>
          <w:lang w:eastAsia="es-ES"/>
        </w:rPr>
        <w:t>ntensifica</w:t>
      </w:r>
      <w:r>
        <w:rPr>
          <w:rFonts w:eastAsia="Times New Roman" w:cstheme="minorHAnsi"/>
          <w:lang w:eastAsia="es-ES"/>
        </w:rPr>
        <w:t xml:space="preserve">ndo </w:t>
      </w:r>
      <w:r w:rsidR="00AC2AC1" w:rsidRPr="007A754C">
        <w:rPr>
          <w:rFonts w:eastAsia="Times New Roman" w:cstheme="minorHAnsi"/>
          <w:lang w:eastAsia="es-ES"/>
        </w:rPr>
        <w:t>el lavado y desinfección de manos durante toda la jornada laboral</w:t>
      </w:r>
      <w:r>
        <w:rPr>
          <w:rFonts w:eastAsia="Times New Roman" w:cstheme="minorHAnsi"/>
          <w:lang w:eastAsia="es-ES"/>
        </w:rPr>
        <w:t>, como tambi</w:t>
      </w:r>
      <w:r w:rsidR="00A76511">
        <w:rPr>
          <w:rFonts w:eastAsia="Times New Roman" w:cstheme="minorHAnsi"/>
          <w:lang w:eastAsia="es-ES"/>
        </w:rPr>
        <w:t xml:space="preserve">én las herramientas de trabajo. Los colaboradores del hotel tendrán su </w:t>
      </w:r>
      <w:r>
        <w:rPr>
          <w:rFonts w:eastAsia="Times New Roman" w:cstheme="minorHAnsi"/>
          <w:lang w:eastAsia="es-ES"/>
        </w:rPr>
        <w:t>equipo de protección</w:t>
      </w:r>
      <w:r w:rsidR="00A76511">
        <w:rPr>
          <w:rFonts w:eastAsia="Times New Roman" w:cstheme="minorHAnsi"/>
          <w:lang w:eastAsia="es-ES"/>
        </w:rPr>
        <w:t xml:space="preserve"> personal</w:t>
      </w:r>
      <w:r>
        <w:rPr>
          <w:rFonts w:eastAsia="Times New Roman" w:cstheme="minorHAnsi"/>
          <w:lang w:eastAsia="es-ES"/>
        </w:rPr>
        <w:t xml:space="preserve"> en caso</w:t>
      </w:r>
      <w:r w:rsidR="00A76511">
        <w:rPr>
          <w:rFonts w:eastAsia="Times New Roman" w:cstheme="minorHAnsi"/>
          <w:lang w:eastAsia="es-ES"/>
        </w:rPr>
        <w:t xml:space="preserve"> de que</w:t>
      </w:r>
      <w:r>
        <w:rPr>
          <w:rFonts w:eastAsia="Times New Roman" w:cstheme="minorHAnsi"/>
          <w:lang w:eastAsia="es-ES"/>
        </w:rPr>
        <w:t xml:space="preserve"> deban ingresar a una habitación. </w:t>
      </w:r>
    </w:p>
    <w:p w:rsidR="007A754C" w:rsidRPr="007A754C" w:rsidRDefault="00A76511" w:rsidP="007A754C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  <w:r w:rsidRPr="00E949D1">
        <w:rPr>
          <w:rFonts w:eastAsia="Times New Roman" w:cstheme="minorHAnsi"/>
          <w:highlight w:val="red"/>
          <w:lang w:eastAsia="es-ES"/>
        </w:rPr>
        <w:t>El solárium estará disponible para su uso respetando las distancias recomendadas pero la piscina no estará habilitada.</w:t>
      </w:r>
      <w:bookmarkStart w:id="0" w:name="_GoBack"/>
      <w:bookmarkEnd w:id="0"/>
    </w:p>
    <w:p w:rsidR="00B739EC" w:rsidRDefault="00B739EC" w:rsidP="00C14801">
      <w:pPr>
        <w:shd w:val="clear" w:color="auto" w:fill="FFFFFF"/>
        <w:spacing w:after="100" w:afterAutospacing="1" w:line="240" w:lineRule="auto"/>
        <w:rPr>
          <w:rFonts w:eastAsia="Times New Roman" w:cstheme="minorHAnsi"/>
          <w:lang w:eastAsia="es-ES"/>
        </w:rPr>
      </w:pPr>
    </w:p>
    <w:p w:rsidR="00AC2AC1" w:rsidRPr="006F3F71" w:rsidRDefault="00AC2AC1" w:rsidP="00C14801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</w:p>
    <w:sectPr w:rsidR="00AC2AC1" w:rsidRPr="006F3F71" w:rsidSect="007A754C">
      <w:pgSz w:w="11906" w:h="16838"/>
      <w:pgMar w:top="993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5D4"/>
    <w:multiLevelType w:val="multilevel"/>
    <w:tmpl w:val="F93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A6020"/>
    <w:multiLevelType w:val="multilevel"/>
    <w:tmpl w:val="D03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270636"/>
    <w:multiLevelType w:val="multilevel"/>
    <w:tmpl w:val="3716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261DC"/>
    <w:multiLevelType w:val="multilevel"/>
    <w:tmpl w:val="147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46CB"/>
    <w:rsid w:val="000035EA"/>
    <w:rsid w:val="00076801"/>
    <w:rsid w:val="00076806"/>
    <w:rsid w:val="00080749"/>
    <w:rsid w:val="000E71ED"/>
    <w:rsid w:val="00106619"/>
    <w:rsid w:val="001A41A3"/>
    <w:rsid w:val="001A69E6"/>
    <w:rsid w:val="002346CB"/>
    <w:rsid w:val="002A1809"/>
    <w:rsid w:val="002E1ADF"/>
    <w:rsid w:val="0032621B"/>
    <w:rsid w:val="00346B58"/>
    <w:rsid w:val="004075A0"/>
    <w:rsid w:val="004162F4"/>
    <w:rsid w:val="004C3339"/>
    <w:rsid w:val="004C5339"/>
    <w:rsid w:val="004D1AEA"/>
    <w:rsid w:val="00503D67"/>
    <w:rsid w:val="005C6ABE"/>
    <w:rsid w:val="005F483B"/>
    <w:rsid w:val="00621CBE"/>
    <w:rsid w:val="00636AB7"/>
    <w:rsid w:val="006B7B9D"/>
    <w:rsid w:val="006F3F71"/>
    <w:rsid w:val="00723477"/>
    <w:rsid w:val="007A754C"/>
    <w:rsid w:val="007B2D68"/>
    <w:rsid w:val="008B4D63"/>
    <w:rsid w:val="008C1592"/>
    <w:rsid w:val="00900289"/>
    <w:rsid w:val="00945AA1"/>
    <w:rsid w:val="00953909"/>
    <w:rsid w:val="009F544E"/>
    <w:rsid w:val="009F7FAA"/>
    <w:rsid w:val="00A13D32"/>
    <w:rsid w:val="00A21479"/>
    <w:rsid w:val="00A76511"/>
    <w:rsid w:val="00AC2AC1"/>
    <w:rsid w:val="00B210C1"/>
    <w:rsid w:val="00B739EC"/>
    <w:rsid w:val="00C14801"/>
    <w:rsid w:val="00C229AC"/>
    <w:rsid w:val="00C52AC5"/>
    <w:rsid w:val="00C74742"/>
    <w:rsid w:val="00CC3C89"/>
    <w:rsid w:val="00CD02B7"/>
    <w:rsid w:val="00D51D88"/>
    <w:rsid w:val="00D66420"/>
    <w:rsid w:val="00DD75D7"/>
    <w:rsid w:val="00DE7951"/>
    <w:rsid w:val="00E16FAC"/>
    <w:rsid w:val="00E3263E"/>
    <w:rsid w:val="00E515D4"/>
    <w:rsid w:val="00E949D1"/>
    <w:rsid w:val="00F32162"/>
    <w:rsid w:val="00F4515B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D60DD-BF60-4FD3-B6CA-3180C521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390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font-weight-bold">
    <w:name w:val="font-weight-bold"/>
    <w:basedOn w:val="Normal"/>
    <w:rsid w:val="00AC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C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7680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rismosalta.gov.ar/images/uploads/protocolo_alojamientos_tu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MALENA</cp:lastModifiedBy>
  <cp:revision>34</cp:revision>
  <dcterms:created xsi:type="dcterms:W3CDTF">2020-06-17T21:21:00Z</dcterms:created>
  <dcterms:modified xsi:type="dcterms:W3CDTF">2021-01-16T15:17:00Z</dcterms:modified>
</cp:coreProperties>
</file>