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2F00E" w14:textId="1CB7E9F7" w:rsidR="00312009" w:rsidRDefault="00312009" w:rsidP="00312009">
      <w:pPr>
        <w:pStyle w:val="NormalWeb"/>
        <w:jc w:val="center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noProof/>
          <w:color w:val="000000" w:themeColor="text1"/>
        </w:rPr>
        <w:drawing>
          <wp:inline distT="0" distB="0" distL="0" distR="0" wp14:anchorId="074BD6F1" wp14:editId="015B9579">
            <wp:extent cx="2898843" cy="7742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491" cy="7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5E74" w14:textId="234A5B3F" w:rsidR="005431D9" w:rsidRPr="005431D9" w:rsidRDefault="005431D9" w:rsidP="00312009">
      <w:pPr>
        <w:pStyle w:val="NormalWeb"/>
        <w:jc w:val="center"/>
        <w:rPr>
          <w:rFonts w:ascii="Carisma Classic Regular" w:hAnsi="Carisma Classic Regular"/>
          <w:color w:val="000000" w:themeColor="text1"/>
        </w:rPr>
      </w:pPr>
      <w:r>
        <w:rPr>
          <w:rFonts w:ascii="Carisma Classic Regular" w:hAnsi="Carisma Classic Regular"/>
          <w:color w:val="000000" w:themeColor="text1"/>
        </w:rPr>
        <w:t>COVID POLICY &amp; PROCEDURES</w:t>
      </w:r>
    </w:p>
    <w:p w14:paraId="5EA37D34" w14:textId="3181F78F" w:rsidR="00477FEB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Covid-19 update – Let’s protect each other </w:t>
      </w:r>
    </w:p>
    <w:p w14:paraId="31359B23" w14:textId="351DA560" w:rsidR="00312009" w:rsidRPr="005431D9" w:rsidRDefault="00312009" w:rsidP="00477FEB">
      <w:pPr>
        <w:pStyle w:val="NormalWeb"/>
        <w:rPr>
          <w:rFonts w:ascii="Carisma Classic Regular" w:hAnsi="Carisma Classic Regular"/>
          <w:color w:val="000000" w:themeColor="text1"/>
        </w:rPr>
      </w:pPr>
      <w:proofErr w:type="spellStart"/>
      <w:r w:rsidRPr="005431D9">
        <w:rPr>
          <w:rFonts w:ascii="Carisma Classic Regular" w:hAnsi="Carisma Classic Regular"/>
          <w:color w:val="000000" w:themeColor="text1"/>
        </w:rPr>
        <w:t>Pihopa</w:t>
      </w:r>
      <w:proofErr w:type="spellEnd"/>
      <w:r w:rsidRPr="005431D9">
        <w:rPr>
          <w:rFonts w:ascii="Carisma Classic Regular" w:hAnsi="Carisma Classic Regular"/>
          <w:color w:val="000000" w:themeColor="text1"/>
        </w:rPr>
        <w:t xml:space="preserve"> Retreat follows the NZ Government Protection </w:t>
      </w:r>
      <w:proofErr w:type="gramStart"/>
      <w:r w:rsidRPr="005431D9">
        <w:rPr>
          <w:rFonts w:ascii="Carisma Classic Regular" w:hAnsi="Carisma Classic Regular"/>
          <w:color w:val="000000" w:themeColor="text1"/>
        </w:rPr>
        <w:t>Framework</w:t>
      </w:r>
      <w:proofErr w:type="gramEnd"/>
      <w:r w:rsidR="005431D9" w:rsidRPr="005431D9">
        <w:rPr>
          <w:rFonts w:ascii="Carisma Classic Regular" w:hAnsi="Carisma Classic Regular"/>
          <w:color w:val="000000" w:themeColor="text1"/>
        </w:rPr>
        <w:t xml:space="preserve"> and our team is fully vaccinated</w:t>
      </w:r>
      <w:r w:rsidRPr="005431D9">
        <w:rPr>
          <w:rFonts w:ascii="Carisma Classic Regular" w:hAnsi="Carisma Classic Regular"/>
          <w:color w:val="000000" w:themeColor="text1"/>
        </w:rPr>
        <w:t>.</w:t>
      </w:r>
    </w:p>
    <w:p w14:paraId="41FFF5E9" w14:textId="0FB927A8" w:rsidR="00C63FBF" w:rsidRPr="005431D9" w:rsidRDefault="00C63FBF" w:rsidP="005431D9">
      <w:pPr>
        <w:spacing w:before="300" w:after="384"/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</w:pPr>
      <w:r w:rsidRPr="00C63FBF"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  <w:t>For accommodation guests, vaccine passports are not mandatory at our premises.</w:t>
      </w:r>
    </w:p>
    <w:p w14:paraId="4107184B" w14:textId="5AECB2EB" w:rsidR="00477FEB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We aim to deliver a safe and enjoyable experience for </w:t>
      </w:r>
      <w:r w:rsidR="00312009" w:rsidRPr="005431D9">
        <w:rPr>
          <w:rFonts w:ascii="Carisma Classic Regular" w:hAnsi="Carisma Classic Regular"/>
          <w:color w:val="000000" w:themeColor="text1"/>
        </w:rPr>
        <w:t>all</w:t>
      </w:r>
      <w:r w:rsidRPr="005431D9">
        <w:rPr>
          <w:rFonts w:ascii="Carisma Classic Regular" w:hAnsi="Carisma Classic Regular"/>
          <w:color w:val="000000" w:themeColor="text1"/>
        </w:rPr>
        <w:t xml:space="preserve"> our guests. Please be aware of the following: </w:t>
      </w:r>
    </w:p>
    <w:p w14:paraId="08992918" w14:textId="4EC2A774" w:rsidR="00312009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1. </w:t>
      </w:r>
      <w:r w:rsidR="00312009" w:rsidRPr="005431D9">
        <w:rPr>
          <w:rFonts w:ascii="Carisma Classic Regular" w:hAnsi="Carisma Classic Regular"/>
          <w:color w:val="000000" w:themeColor="text1"/>
        </w:rPr>
        <w:t>At Red and orange settings, all guests are required to scan the QR code upon arrival and wear a face mask in public spaces.</w:t>
      </w:r>
    </w:p>
    <w:p w14:paraId="5434949D" w14:textId="3CD9C67C" w:rsidR="00312009" w:rsidRPr="005431D9" w:rsidRDefault="00312009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2. </w:t>
      </w:r>
      <w:r w:rsidR="00477FEB" w:rsidRPr="005431D9">
        <w:rPr>
          <w:rFonts w:ascii="Carisma Classic Regular" w:hAnsi="Carisma Classic Regular"/>
          <w:color w:val="000000" w:themeColor="text1"/>
        </w:rPr>
        <w:t>We kindly ask you to rebook your holiday and stay at home if you or anyone travelling with you currently have the following symptoms:</w:t>
      </w:r>
      <w:r w:rsidRPr="005431D9">
        <w:rPr>
          <w:rFonts w:ascii="Carisma Classic Regular" w:hAnsi="Carisma Classic Regular"/>
          <w:color w:val="000000" w:themeColor="text1"/>
        </w:rPr>
        <w:t xml:space="preserve"> fever, new cough, new breathlessness, sore throat, cold symptoms, runny nose, loss of sense of smell</w:t>
      </w:r>
      <w:r w:rsidR="00EB3631" w:rsidRPr="005431D9">
        <w:rPr>
          <w:rFonts w:ascii="Carisma Classic Regular" w:hAnsi="Carisma Classic Regular"/>
          <w:color w:val="000000" w:themeColor="text1"/>
        </w:rPr>
        <w:t>.</w:t>
      </w:r>
    </w:p>
    <w:p w14:paraId="51136065" w14:textId="38B5B628" w:rsidR="00477FEB" w:rsidRPr="005431D9" w:rsidRDefault="00EB3631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>3</w:t>
      </w:r>
      <w:r w:rsidR="00477FEB" w:rsidRPr="005431D9">
        <w:rPr>
          <w:rFonts w:ascii="Carisma Classic Regular" w:hAnsi="Carisma Classic Regular"/>
          <w:color w:val="000000" w:themeColor="text1"/>
        </w:rPr>
        <w:t>. If you, or anyone you are travelling with, experience any symptoms of Covid-19 during your stay at Pihopa Retreat, please remain in your bedroom and let us know via phone call or text on 0223904463</w:t>
      </w:r>
    </w:p>
    <w:p w14:paraId="6F65D8EE" w14:textId="4886EB3E" w:rsidR="00477FEB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3. Keep track of where you have been. Most of the businesses in </w:t>
      </w:r>
      <w:r w:rsidR="00EB3631" w:rsidRPr="005431D9">
        <w:rPr>
          <w:rFonts w:ascii="Carisma Classic Regular" w:hAnsi="Carisma Classic Regular"/>
          <w:color w:val="000000" w:themeColor="text1"/>
        </w:rPr>
        <w:t>the Nelson and Tasman region</w:t>
      </w:r>
      <w:r w:rsidRPr="005431D9">
        <w:rPr>
          <w:rFonts w:ascii="Carisma Classic Regular" w:hAnsi="Carisma Classic Regular"/>
          <w:color w:val="000000" w:themeColor="text1"/>
        </w:rPr>
        <w:t xml:space="preserve"> and New Zealand have a QR code that you can scan with your phone. Please turn Bluetooth tracing on. </w:t>
      </w:r>
    </w:p>
    <w:p w14:paraId="31402549" w14:textId="078175D5" w:rsidR="00477FEB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4. The cleaning and sanitising principles that we apply and use at Pihopa Retreat are recommended by the NZ Ministry of Health. </w:t>
      </w:r>
    </w:p>
    <w:p w14:paraId="04E3410F" w14:textId="77777777" w:rsidR="00477FEB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5. Please wash your hands regularly for at least 20 seconds and use hand sanitiser before and after touching common surfaces such as doors, light </w:t>
      </w:r>
      <w:proofErr w:type="gramStart"/>
      <w:r w:rsidRPr="005431D9">
        <w:rPr>
          <w:rFonts w:ascii="Carisma Classic Regular" w:hAnsi="Carisma Classic Regular"/>
          <w:color w:val="000000" w:themeColor="text1"/>
        </w:rPr>
        <w:t>switches</w:t>
      </w:r>
      <w:proofErr w:type="gramEnd"/>
      <w:r w:rsidRPr="005431D9">
        <w:rPr>
          <w:rFonts w:ascii="Carisma Classic Regular" w:hAnsi="Carisma Classic Regular"/>
          <w:color w:val="000000" w:themeColor="text1"/>
        </w:rPr>
        <w:t xml:space="preserve"> and furniture. Hand sanitiser is provided in your accommodation. If you run out, please let us know and we will provide some extra. </w:t>
      </w:r>
    </w:p>
    <w:p w14:paraId="1D438044" w14:textId="77777777" w:rsidR="00477FEB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6. Spatial separation between groups of guests in common areas should be at least one metre. Touchpoints are being eliminated or minimised. </w:t>
      </w:r>
    </w:p>
    <w:p w14:paraId="3BF9B8DA" w14:textId="4D5E31B0" w:rsidR="00477FEB" w:rsidRPr="005431D9" w:rsidRDefault="00477FEB" w:rsidP="00477FEB">
      <w:pPr>
        <w:pStyle w:val="NormalWeb"/>
        <w:rPr>
          <w:rFonts w:ascii="Carisma Classic Regular" w:hAnsi="Carisma Classic Regular"/>
          <w:color w:val="000000" w:themeColor="text1"/>
        </w:rPr>
      </w:pPr>
      <w:r w:rsidRPr="005431D9">
        <w:rPr>
          <w:rFonts w:ascii="Carisma Classic Regular" w:hAnsi="Carisma Classic Regular"/>
          <w:color w:val="000000" w:themeColor="text1"/>
        </w:rPr>
        <w:t xml:space="preserve">If you have any </w:t>
      </w:r>
      <w:proofErr w:type="gramStart"/>
      <w:r w:rsidRPr="005431D9">
        <w:rPr>
          <w:rFonts w:ascii="Carisma Classic Regular" w:hAnsi="Carisma Classic Regular"/>
          <w:color w:val="000000" w:themeColor="text1"/>
        </w:rPr>
        <w:t>questions</w:t>
      </w:r>
      <w:proofErr w:type="gramEnd"/>
      <w:r w:rsidRPr="005431D9">
        <w:rPr>
          <w:rFonts w:ascii="Carisma Classic Regular" w:hAnsi="Carisma Classic Regular"/>
          <w:color w:val="000000" w:themeColor="text1"/>
        </w:rPr>
        <w:t xml:space="preserve"> please ask. We will welcome any questions, </w:t>
      </w:r>
      <w:r w:rsidR="00EB3631" w:rsidRPr="005431D9">
        <w:rPr>
          <w:rFonts w:ascii="Carisma Classic Regular" w:hAnsi="Carisma Classic Regular"/>
          <w:color w:val="000000" w:themeColor="text1"/>
        </w:rPr>
        <w:t>comments,</w:t>
      </w:r>
      <w:r w:rsidRPr="005431D9">
        <w:rPr>
          <w:rFonts w:ascii="Carisma Classic Regular" w:hAnsi="Carisma Classic Regular"/>
          <w:color w:val="000000" w:themeColor="text1"/>
        </w:rPr>
        <w:t xml:space="preserve"> or feedback. </w:t>
      </w:r>
    </w:p>
    <w:p w14:paraId="5D6BBB18" w14:textId="77777777" w:rsidR="005431D9" w:rsidRPr="005431D9" w:rsidRDefault="005431D9" w:rsidP="005431D9">
      <w:pPr>
        <w:spacing w:before="300" w:after="384"/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</w:pPr>
      <w:r w:rsidRPr="005431D9"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  <w:t>For more information on the COVID-19 Protection Framework traffic light levels please follow links below:</w:t>
      </w:r>
    </w:p>
    <w:p w14:paraId="08F56E4D" w14:textId="77777777" w:rsidR="005431D9" w:rsidRPr="005431D9" w:rsidRDefault="005431D9" w:rsidP="005431D9">
      <w:pPr>
        <w:spacing w:before="300" w:after="384"/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</w:pPr>
      <w:r w:rsidRPr="005431D9"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  <w:lastRenderedPageBreak/>
        <w:t>Accommodation https://www.business.govt.nz/covid-19/covid-19-protection-framework/accommodation-services/</w:t>
      </w:r>
    </w:p>
    <w:p w14:paraId="4A9526A3" w14:textId="77777777" w:rsidR="005431D9" w:rsidRPr="005431D9" w:rsidRDefault="005431D9" w:rsidP="005431D9">
      <w:pPr>
        <w:spacing w:before="300" w:after="384"/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</w:pPr>
      <w:r w:rsidRPr="005431D9"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  <w:t>Food and drinks services https://www.business.govt.nz/covid-19/covid-19-protection-framework/food-and-drink-services/</w:t>
      </w:r>
    </w:p>
    <w:p w14:paraId="56F80A90" w14:textId="77777777" w:rsidR="005431D9" w:rsidRPr="005431D9" w:rsidRDefault="005431D9" w:rsidP="005431D9">
      <w:pPr>
        <w:spacing w:before="300"/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</w:pPr>
      <w:r w:rsidRPr="005431D9"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  <w:t>Events and Gatherings https://www.business.govt.nz/covid-19/covid-19-protection-framework/events/</w:t>
      </w:r>
    </w:p>
    <w:p w14:paraId="25A719F5" w14:textId="77777777" w:rsidR="005431D9" w:rsidRPr="005431D9" w:rsidRDefault="005431D9" w:rsidP="005431D9">
      <w:pPr>
        <w:spacing w:before="100" w:beforeAutospacing="1" w:after="100" w:afterAutospacing="1" w:line="432" w:lineRule="atLeast"/>
        <w:outlineLvl w:val="1"/>
        <w:rPr>
          <w:rFonts w:ascii="Carisma Classic Regular" w:eastAsia="Times New Roman" w:hAnsi="Carisma Classic Regular" w:cs="Times New Roman"/>
          <w:caps/>
          <w:color w:val="000000" w:themeColor="text1"/>
          <w:spacing w:val="60"/>
          <w:lang w:eastAsia="en-GB"/>
        </w:rPr>
      </w:pPr>
      <w:r w:rsidRPr="005431D9">
        <w:rPr>
          <w:rFonts w:ascii="Carisma Classic Regular" w:eastAsia="Times New Roman" w:hAnsi="Carisma Classic Regular" w:cs="Times New Roman"/>
          <w:caps/>
          <w:color w:val="000000" w:themeColor="text1"/>
          <w:spacing w:val="60"/>
          <w:lang w:eastAsia="en-GB"/>
        </w:rPr>
        <w:t>FLEXIBLE TRANSFER DATES</w:t>
      </w:r>
    </w:p>
    <w:p w14:paraId="169B8AB9" w14:textId="77777777" w:rsidR="005431D9" w:rsidRPr="005431D9" w:rsidRDefault="005431D9" w:rsidP="005431D9">
      <w:pPr>
        <w:spacing w:before="300" w:after="384"/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</w:pPr>
      <w:r w:rsidRPr="005431D9"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  <w:t>If guests need to cancel due to Covid-19 and are within the cancellation policy dates, we will make an exception and hold the payment in credit for 12 months to be applied toward a future stay. Funds will be non-refundable.</w:t>
      </w:r>
    </w:p>
    <w:p w14:paraId="68258FF4" w14:textId="77777777" w:rsidR="005431D9" w:rsidRPr="005431D9" w:rsidRDefault="005431D9" w:rsidP="005431D9">
      <w:pPr>
        <w:spacing w:before="300" w:after="384"/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</w:pPr>
      <w:r w:rsidRPr="005431D9">
        <w:rPr>
          <w:rFonts w:ascii="Carisma Classic Regular" w:eastAsia="Times New Roman" w:hAnsi="Carisma Classic Regular" w:cs="Times New Roman"/>
          <w:color w:val="000000" w:themeColor="text1"/>
          <w:spacing w:val="9"/>
          <w:lang w:eastAsia="en-GB"/>
        </w:rPr>
        <w:t>New dates will be subject to availability and seasonal rate changes.</w:t>
      </w:r>
    </w:p>
    <w:p w14:paraId="04107F0D" w14:textId="77777777" w:rsidR="005431D9" w:rsidRPr="005431D9" w:rsidRDefault="005431D9" w:rsidP="005431D9">
      <w:pPr>
        <w:rPr>
          <w:rFonts w:ascii="Carisma Classic Regular" w:eastAsia="Times New Roman" w:hAnsi="Carisma Classic Regular" w:cs="Times New Roman"/>
          <w:color w:val="000000" w:themeColor="text1"/>
          <w:lang w:eastAsia="en-GB"/>
        </w:rPr>
      </w:pPr>
    </w:p>
    <w:p w14:paraId="31A4FBCD" w14:textId="77777777" w:rsidR="005431D9" w:rsidRPr="005431D9" w:rsidRDefault="005431D9" w:rsidP="00477FEB">
      <w:pPr>
        <w:pStyle w:val="NormalWeb"/>
        <w:rPr>
          <w:rFonts w:ascii="Carisma Classic Regular" w:hAnsi="Carisma Classic Regular"/>
          <w:color w:val="000000" w:themeColor="text1"/>
        </w:rPr>
      </w:pPr>
    </w:p>
    <w:p w14:paraId="06E867F3" w14:textId="77777777" w:rsidR="00477FEB" w:rsidRPr="005431D9" w:rsidRDefault="00477FEB">
      <w:pPr>
        <w:rPr>
          <w:rFonts w:ascii="Carisma Classic Regular" w:hAnsi="Carisma Classic Regular"/>
          <w:color w:val="000000" w:themeColor="text1"/>
        </w:rPr>
      </w:pPr>
    </w:p>
    <w:sectPr w:rsidR="00477FEB" w:rsidRPr="005431D9" w:rsidSect="00A0475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isma Classic Regular">
    <w:panose1 w:val="02000000000000000000"/>
    <w:charset w:val="4D"/>
    <w:family w:val="auto"/>
    <w:notTrueType/>
    <w:pitch w:val="variable"/>
    <w:sig w:usb0="A000026F" w:usb1="5000E0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FEB"/>
    <w:rsid w:val="00312009"/>
    <w:rsid w:val="00477FEB"/>
    <w:rsid w:val="005431D9"/>
    <w:rsid w:val="00A04753"/>
    <w:rsid w:val="00C63FBF"/>
    <w:rsid w:val="00D20680"/>
    <w:rsid w:val="00EB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2507AE"/>
  <w15:chartTrackingRefBased/>
  <w15:docId w15:val="{F8F7A13B-9AD7-2448-AEB3-B83D8007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431D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7F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5431D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431D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6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Mellor</dc:creator>
  <cp:keywords/>
  <dc:description/>
  <cp:lastModifiedBy>Sarah Mellor</cp:lastModifiedBy>
  <cp:revision>2</cp:revision>
  <cp:lastPrinted>2022-03-07T11:09:00Z</cp:lastPrinted>
  <dcterms:created xsi:type="dcterms:W3CDTF">2022-03-07T11:09:00Z</dcterms:created>
  <dcterms:modified xsi:type="dcterms:W3CDTF">2022-03-07T11:09:00Z</dcterms:modified>
</cp:coreProperties>
</file>