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CB823" w14:textId="77777777" w:rsidR="00736373" w:rsidRDefault="00CC7BED" w:rsidP="00F71C1D">
      <w:pPr>
        <w:rPr>
          <w:rFonts w:ascii="Times New Roman" w:hAnsi="Times New Roman" w:cs="Times New Roman"/>
          <w:b/>
          <w:color w:val="984806" w:themeColor="accent6" w:themeShade="80"/>
        </w:rPr>
      </w:pPr>
      <w:r>
        <w:rPr>
          <w:rFonts w:ascii="Times New Roman" w:hAnsi="Times New Roman" w:cs="Times New Roman"/>
          <w:b/>
          <w:noProof/>
          <w:color w:val="984806" w:themeColor="accent6" w:themeShade="80"/>
        </w:rPr>
        <w:drawing>
          <wp:anchor distT="0" distB="0" distL="114300" distR="114300" simplePos="0" relativeHeight="251658240" behindDoc="0" locked="0" layoutInCell="1" allowOverlap="1" wp14:anchorId="545E087D" wp14:editId="36787E86">
            <wp:simplePos x="0" y="0"/>
            <wp:positionH relativeFrom="column">
              <wp:posOffset>3657600</wp:posOffset>
            </wp:positionH>
            <wp:positionV relativeFrom="paragraph">
              <wp:posOffset>-114300</wp:posOffset>
            </wp:positionV>
            <wp:extent cx="2701290" cy="1938655"/>
            <wp:effectExtent l="0" t="0" r="0" b="0"/>
            <wp:wrapTight wrapText="bothSides">
              <wp:wrapPolygon edited="0">
                <wp:start x="0" y="0"/>
                <wp:lineTo x="0" y="21225"/>
                <wp:lineTo x="21326" y="21225"/>
                <wp:lineTo x="213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5 Facebook.jpg"/>
                    <pic:cNvPicPr/>
                  </pic:nvPicPr>
                  <pic:blipFill>
                    <a:blip r:embed="rId6">
                      <a:extLst>
                        <a:ext uri="{28A0092B-C50C-407E-A947-70E740481C1C}">
                          <a14:useLocalDpi xmlns:a14="http://schemas.microsoft.com/office/drawing/2010/main" val="0"/>
                        </a:ext>
                      </a:extLst>
                    </a:blip>
                    <a:stretch>
                      <a:fillRect/>
                    </a:stretch>
                  </pic:blipFill>
                  <pic:spPr>
                    <a:xfrm>
                      <a:off x="0" y="0"/>
                      <a:ext cx="2701290" cy="1938655"/>
                    </a:xfrm>
                    <a:prstGeom prst="rect">
                      <a:avLst/>
                    </a:prstGeom>
                    <a:extLst>
                      <a:ext uri="{FAA26D3D-D897-4be2-8F04-BA451C77F1D7}">
                        <ma14:placeholderFlag xmlns:ma14="http://schemas.microsoft.com/office/mac/drawingml/2011/main"/>
                      </a:ext>
                    </a:extLst>
                  </pic:spPr>
                </pic:pic>
              </a:graphicData>
            </a:graphic>
          </wp:anchor>
        </w:drawing>
      </w:r>
      <w:r w:rsidR="00F71C1D" w:rsidRPr="00D72F56">
        <w:rPr>
          <w:rFonts w:ascii="Times New Roman" w:hAnsi="Times New Roman" w:cs="Times New Roman"/>
          <w:b/>
          <w:color w:val="984806" w:themeColor="accent6" w:themeShade="80"/>
        </w:rPr>
        <w:t>MUKAMBI SAFARI LODGE</w:t>
      </w:r>
    </w:p>
    <w:p w14:paraId="3681004A" w14:textId="77777777" w:rsidR="006D3606" w:rsidRPr="00D72F56" w:rsidRDefault="006D3606" w:rsidP="00F71C1D">
      <w:pPr>
        <w:rPr>
          <w:rFonts w:ascii="Times New Roman" w:hAnsi="Times New Roman" w:cs="Times New Roman"/>
          <w:b/>
          <w:color w:val="984806" w:themeColor="accent6" w:themeShade="80"/>
        </w:rPr>
      </w:pPr>
      <w:r>
        <w:rPr>
          <w:rFonts w:ascii="Times New Roman" w:hAnsi="Times New Roman" w:cs="Times New Roman"/>
          <w:b/>
          <w:color w:val="984806" w:themeColor="accent6" w:themeShade="80"/>
        </w:rPr>
        <w:t>FIG TREE BUSH CAMP</w:t>
      </w:r>
    </w:p>
    <w:p w14:paraId="0DF4EE1A" w14:textId="77777777" w:rsidR="00F71C1D" w:rsidRPr="00D72F56" w:rsidRDefault="00CE7508" w:rsidP="00F71C1D">
      <w:pPr>
        <w:rPr>
          <w:rFonts w:ascii="Times New Roman" w:hAnsi="Times New Roman" w:cs="Times New Roman"/>
          <w:color w:val="984806" w:themeColor="accent6" w:themeShade="80"/>
        </w:rPr>
      </w:pPr>
      <w:r>
        <w:rPr>
          <w:rFonts w:ascii="Times New Roman" w:hAnsi="Times New Roman" w:cs="Times New Roman"/>
          <w:b/>
          <w:color w:val="984806" w:themeColor="accent6" w:themeShade="80"/>
        </w:rPr>
        <w:t>BUSANGA</w:t>
      </w:r>
      <w:bookmarkStart w:id="0" w:name="_GoBack"/>
      <w:bookmarkEnd w:id="0"/>
      <w:r w:rsidR="00F71C1D" w:rsidRPr="00D72F56">
        <w:rPr>
          <w:rFonts w:ascii="Times New Roman" w:hAnsi="Times New Roman" w:cs="Times New Roman"/>
          <w:b/>
          <w:color w:val="984806" w:themeColor="accent6" w:themeShade="80"/>
        </w:rPr>
        <w:t xml:space="preserve"> PLAINS CAMP</w:t>
      </w:r>
    </w:p>
    <w:p w14:paraId="085F1F69" w14:textId="77777777" w:rsidR="00F71C1D" w:rsidRPr="00D72F56" w:rsidRDefault="00F71C1D" w:rsidP="00F71C1D">
      <w:pPr>
        <w:rPr>
          <w:rFonts w:ascii="Times New Roman" w:hAnsi="Times New Roman" w:cs="Times New Roman"/>
        </w:rPr>
      </w:pPr>
    </w:p>
    <w:p w14:paraId="4444A8F4" w14:textId="77777777" w:rsidR="00F71C1D" w:rsidRPr="00D72F56" w:rsidRDefault="00F71C1D" w:rsidP="00F71C1D">
      <w:pPr>
        <w:rPr>
          <w:rFonts w:ascii="Times New Roman" w:hAnsi="Times New Roman" w:cs="Times New Roman"/>
          <w:color w:val="595959" w:themeColor="text1" w:themeTint="A6"/>
          <w:sz w:val="20"/>
          <w:szCs w:val="20"/>
        </w:rPr>
      </w:pPr>
      <w:r w:rsidRPr="00D72F56">
        <w:rPr>
          <w:rFonts w:ascii="Times New Roman" w:hAnsi="Times New Roman" w:cs="Times New Roman"/>
          <w:color w:val="595959" w:themeColor="text1" w:themeTint="A6"/>
          <w:sz w:val="20"/>
          <w:szCs w:val="20"/>
        </w:rPr>
        <w:t>Tel: +260 (0) 974424013</w:t>
      </w:r>
    </w:p>
    <w:p w14:paraId="1912801F" w14:textId="77777777" w:rsidR="00AF3B2E" w:rsidRPr="00D72F56" w:rsidRDefault="00AF3B2E" w:rsidP="00F71C1D">
      <w:pPr>
        <w:rPr>
          <w:rFonts w:ascii="Times New Roman" w:hAnsi="Times New Roman" w:cs="Times New Roman"/>
          <w:color w:val="595959" w:themeColor="text1" w:themeTint="A6"/>
          <w:sz w:val="20"/>
          <w:szCs w:val="20"/>
        </w:rPr>
      </w:pPr>
      <w:r w:rsidRPr="00D72F56">
        <w:rPr>
          <w:rFonts w:ascii="Times New Roman" w:hAnsi="Times New Roman" w:cs="Times New Roman"/>
          <w:color w:val="595959" w:themeColor="text1" w:themeTint="A6"/>
          <w:sz w:val="20"/>
          <w:szCs w:val="20"/>
        </w:rPr>
        <w:t>Skype: mukambi.reservations</w:t>
      </w:r>
    </w:p>
    <w:p w14:paraId="75C9D2D1" w14:textId="77777777" w:rsidR="00F71C1D" w:rsidRPr="00D72F56" w:rsidRDefault="00F71C1D" w:rsidP="00F71C1D">
      <w:pPr>
        <w:rPr>
          <w:rFonts w:ascii="Times New Roman" w:hAnsi="Times New Roman" w:cs="Times New Roman"/>
          <w:color w:val="595959" w:themeColor="text1" w:themeTint="A6"/>
          <w:sz w:val="20"/>
          <w:szCs w:val="20"/>
        </w:rPr>
      </w:pPr>
      <w:r w:rsidRPr="00D72F56">
        <w:rPr>
          <w:rFonts w:ascii="Times New Roman" w:hAnsi="Times New Roman" w:cs="Times New Roman"/>
          <w:color w:val="595959" w:themeColor="text1" w:themeTint="A6"/>
          <w:sz w:val="20"/>
          <w:szCs w:val="20"/>
        </w:rPr>
        <w:t xml:space="preserve">Email: </w:t>
      </w:r>
      <w:hyperlink r:id="rId7" w:history="1">
        <w:r w:rsidRPr="00D72F56">
          <w:rPr>
            <w:rStyle w:val="Hyperlink"/>
            <w:rFonts w:ascii="Times New Roman" w:hAnsi="Times New Roman" w:cs="Times New Roman"/>
            <w:color w:val="595959" w:themeColor="text1" w:themeTint="A6"/>
            <w:sz w:val="20"/>
            <w:szCs w:val="20"/>
          </w:rPr>
          <w:t>info@mukambi.com</w:t>
        </w:r>
      </w:hyperlink>
    </w:p>
    <w:p w14:paraId="5AA9868C" w14:textId="77777777" w:rsidR="00F71C1D" w:rsidRPr="00D72F56" w:rsidRDefault="00F71C1D" w:rsidP="00F71C1D">
      <w:pPr>
        <w:rPr>
          <w:rFonts w:ascii="Times New Roman" w:hAnsi="Times New Roman" w:cs="Times New Roman"/>
          <w:color w:val="595959" w:themeColor="text1" w:themeTint="A6"/>
          <w:sz w:val="20"/>
          <w:szCs w:val="20"/>
        </w:rPr>
      </w:pPr>
      <w:r w:rsidRPr="00D72F56">
        <w:rPr>
          <w:rFonts w:ascii="Times New Roman" w:hAnsi="Times New Roman" w:cs="Times New Roman"/>
          <w:color w:val="595959" w:themeColor="text1" w:themeTint="A6"/>
          <w:sz w:val="20"/>
          <w:szCs w:val="20"/>
        </w:rPr>
        <w:t xml:space="preserve">Web: </w:t>
      </w:r>
      <w:hyperlink r:id="rId8" w:history="1">
        <w:r w:rsidR="000B5470" w:rsidRPr="00D72F56">
          <w:rPr>
            <w:rStyle w:val="Hyperlink"/>
            <w:rFonts w:ascii="Times New Roman" w:hAnsi="Times New Roman" w:cs="Times New Roman"/>
            <w:color w:val="595959" w:themeColor="text1" w:themeTint="A6"/>
            <w:sz w:val="20"/>
            <w:szCs w:val="20"/>
          </w:rPr>
          <w:t>www.mukambi.com</w:t>
        </w:r>
      </w:hyperlink>
    </w:p>
    <w:p w14:paraId="349B94FB" w14:textId="77777777" w:rsidR="00845E29" w:rsidRDefault="00845E29" w:rsidP="00757DC7">
      <w:pPr>
        <w:rPr>
          <w:rFonts w:ascii="Tahoma" w:hAnsi="Tahoma" w:cs="Tahoma"/>
          <w:spacing w:val="4"/>
          <w:sz w:val="17"/>
          <w:szCs w:val="18"/>
        </w:rPr>
      </w:pPr>
    </w:p>
    <w:p w14:paraId="4FAF3F25" w14:textId="77777777" w:rsidR="00757DC7" w:rsidRDefault="00757DC7" w:rsidP="00757DC7">
      <w:pPr>
        <w:rPr>
          <w:rFonts w:ascii="Tahoma" w:hAnsi="Tahoma" w:cs="Tahoma"/>
          <w:spacing w:val="4"/>
          <w:sz w:val="17"/>
          <w:szCs w:val="18"/>
        </w:rPr>
      </w:pPr>
    </w:p>
    <w:p w14:paraId="11163FBE" w14:textId="77777777" w:rsidR="00757DC7" w:rsidRDefault="00757DC7" w:rsidP="00757DC7">
      <w:pPr>
        <w:rPr>
          <w:rFonts w:ascii="Tahoma" w:hAnsi="Tahoma" w:cs="Tahoma"/>
          <w:spacing w:val="4"/>
          <w:sz w:val="17"/>
          <w:szCs w:val="18"/>
        </w:rPr>
      </w:pPr>
    </w:p>
    <w:p w14:paraId="1D981293" w14:textId="77777777" w:rsidR="00401928" w:rsidRDefault="00401928" w:rsidP="00401928">
      <w:pPr>
        <w:rPr>
          <w:sz w:val="20"/>
          <w:szCs w:val="20"/>
        </w:rPr>
      </w:pPr>
    </w:p>
    <w:p w14:paraId="6E0D4DDE" w14:textId="77777777" w:rsidR="00401928" w:rsidRPr="00401928" w:rsidRDefault="00401928" w:rsidP="00401928">
      <w:pPr>
        <w:spacing w:line="276" w:lineRule="auto"/>
      </w:pPr>
      <w:r w:rsidRPr="00401928">
        <w:t>Mukambi, 13 August, 2020</w:t>
      </w:r>
    </w:p>
    <w:p w14:paraId="0F712DE5" w14:textId="77777777" w:rsidR="00401928" w:rsidRPr="00401928" w:rsidRDefault="00401928" w:rsidP="00401928">
      <w:pPr>
        <w:spacing w:line="276" w:lineRule="auto"/>
      </w:pPr>
    </w:p>
    <w:p w14:paraId="03FA6191" w14:textId="77777777" w:rsidR="00401928" w:rsidRPr="00401928" w:rsidRDefault="00401928" w:rsidP="00401928">
      <w:pPr>
        <w:spacing w:line="276" w:lineRule="auto"/>
        <w:jc w:val="center"/>
        <w:rPr>
          <w:b/>
        </w:rPr>
      </w:pPr>
    </w:p>
    <w:p w14:paraId="377DB412" w14:textId="77777777" w:rsidR="00401928" w:rsidRPr="0073494C" w:rsidRDefault="00401928" w:rsidP="00401928">
      <w:pPr>
        <w:spacing w:line="276" w:lineRule="auto"/>
        <w:jc w:val="center"/>
        <w:rPr>
          <w:b/>
          <w:sz w:val="32"/>
          <w:szCs w:val="32"/>
        </w:rPr>
      </w:pPr>
      <w:r w:rsidRPr="0073494C">
        <w:rPr>
          <w:b/>
          <w:sz w:val="32"/>
          <w:szCs w:val="32"/>
        </w:rPr>
        <w:t>Mukambi Safaris Covid-19 Terms and Conditions</w:t>
      </w:r>
    </w:p>
    <w:p w14:paraId="6C71D973" w14:textId="77777777" w:rsidR="00401928" w:rsidRPr="00401928" w:rsidRDefault="00401928" w:rsidP="00401928">
      <w:pPr>
        <w:spacing w:line="276" w:lineRule="auto"/>
      </w:pPr>
    </w:p>
    <w:p w14:paraId="66AFF27B" w14:textId="77777777" w:rsidR="00401928" w:rsidRPr="00401928" w:rsidRDefault="00401928" w:rsidP="00401928">
      <w:pPr>
        <w:spacing w:line="276" w:lineRule="auto"/>
      </w:pPr>
      <w:r w:rsidRPr="00401928">
        <w:t>Dear Valued Partner,</w:t>
      </w:r>
    </w:p>
    <w:p w14:paraId="06F6537F" w14:textId="77777777" w:rsidR="00401928" w:rsidRPr="00401928" w:rsidRDefault="00401928" w:rsidP="00401928">
      <w:pPr>
        <w:spacing w:line="276" w:lineRule="auto"/>
        <w:jc w:val="both"/>
      </w:pPr>
    </w:p>
    <w:p w14:paraId="32EDD773" w14:textId="77777777" w:rsidR="00401928" w:rsidRPr="00401928" w:rsidRDefault="00401928" w:rsidP="00401928">
      <w:pPr>
        <w:spacing w:line="276" w:lineRule="auto"/>
        <w:jc w:val="both"/>
      </w:pPr>
      <w:bookmarkStart w:id="1" w:name="_Hlk40525978"/>
      <w:r w:rsidRPr="00401928">
        <w:t>We trust this email finds you well in these challenging times! The Covid-19 pandemic has lasted a longer than most of us expected and doesn’t seem to show any signs of letting up. Nevertheless there are positive developments as well. Zambia has now opened its borders for international travel and the government has put measures in place to ensure travel resumes in a safe environment. We therefore find it imperative that we adjust our current Terms and Conditions to stimulate your bookings during this period.</w:t>
      </w:r>
    </w:p>
    <w:p w14:paraId="696F25F9" w14:textId="77777777" w:rsidR="00401928" w:rsidRPr="00401928" w:rsidRDefault="00401928" w:rsidP="00401928">
      <w:pPr>
        <w:spacing w:line="276" w:lineRule="auto"/>
        <w:jc w:val="both"/>
      </w:pPr>
    </w:p>
    <w:p w14:paraId="6810C16F" w14:textId="77777777" w:rsidR="00401928" w:rsidRPr="00401928" w:rsidRDefault="00401928" w:rsidP="00401928">
      <w:pPr>
        <w:spacing w:line="276" w:lineRule="auto"/>
        <w:jc w:val="both"/>
      </w:pPr>
      <w:r w:rsidRPr="00401928">
        <w:t>To stimulate new bookings during the Covid-19 pandemic we will implement the following Terms and Conditions:</w:t>
      </w:r>
    </w:p>
    <w:p w14:paraId="65D9A274" w14:textId="77777777" w:rsidR="00401928" w:rsidRPr="00401928" w:rsidRDefault="00401928" w:rsidP="00401928">
      <w:pPr>
        <w:pStyle w:val="ListParagraph"/>
        <w:numPr>
          <w:ilvl w:val="0"/>
          <w:numId w:val="2"/>
        </w:numPr>
        <w:spacing w:line="276" w:lineRule="auto"/>
      </w:pPr>
      <w:r w:rsidRPr="00401928">
        <w:t>No deposit payments will be required until 31 days b</w:t>
      </w:r>
      <w:r w:rsidR="00F423A9">
        <w:t>efore the guest’s travel dates. At this point the full payment will be due.</w:t>
      </w:r>
    </w:p>
    <w:p w14:paraId="693A21E4" w14:textId="77777777" w:rsidR="00401928" w:rsidRPr="00401928" w:rsidRDefault="00401928" w:rsidP="00F423A9">
      <w:pPr>
        <w:pStyle w:val="ListParagraph"/>
        <w:numPr>
          <w:ilvl w:val="0"/>
          <w:numId w:val="2"/>
        </w:numPr>
        <w:spacing w:line="276" w:lineRule="auto"/>
      </w:pPr>
      <w:r w:rsidRPr="00401928">
        <w:t>Deposits will be fully refundable if cancellation due to Covid-19 takes</w:t>
      </w:r>
      <w:r w:rsidR="00F423A9" w:rsidRPr="00F423A9">
        <w:t xml:space="preserve"> </w:t>
      </w:r>
      <w:r w:rsidR="00F423A9">
        <w:t xml:space="preserve">place (i.e. </w:t>
      </w:r>
      <w:r w:rsidR="00F423A9" w:rsidRPr="00F423A9">
        <w:t xml:space="preserve">Zambian authorities restrict travel or a guest </w:t>
      </w:r>
      <w:r w:rsidR="00F423A9">
        <w:t>is tested positive for Covid-19)</w:t>
      </w:r>
      <w:r w:rsidRPr="00401928">
        <w:t xml:space="preserve"> 15 or more days prior to travel. </w:t>
      </w:r>
    </w:p>
    <w:p w14:paraId="76331B4A" w14:textId="77777777" w:rsidR="00401928" w:rsidRPr="00401928" w:rsidRDefault="00401928" w:rsidP="00401928">
      <w:pPr>
        <w:pStyle w:val="ListParagraph"/>
        <w:numPr>
          <w:ilvl w:val="0"/>
          <w:numId w:val="2"/>
        </w:numPr>
        <w:spacing w:line="276" w:lineRule="auto"/>
      </w:pPr>
      <w:r w:rsidRPr="00401928">
        <w:t>A 50% cancellation fee will apply to a cancellation within 14 days</w:t>
      </w:r>
      <w:r w:rsidR="00F423A9">
        <w:t xml:space="preserve">. This will not apply </w:t>
      </w:r>
      <w:r w:rsidR="00A6152F">
        <w:t xml:space="preserve">if </w:t>
      </w:r>
      <w:r w:rsidR="00A6152F" w:rsidRPr="00401928">
        <w:t>Zambian</w:t>
      </w:r>
      <w:r w:rsidRPr="00401928">
        <w:t xml:space="preserve"> authorities restrict travel or a guest is tested positive for Covid-19 within this period.</w:t>
      </w:r>
    </w:p>
    <w:p w14:paraId="21AAE291" w14:textId="77777777" w:rsidR="00401928" w:rsidRPr="00401928" w:rsidRDefault="00401928" w:rsidP="00401928">
      <w:pPr>
        <w:pStyle w:val="ListParagraph"/>
        <w:numPr>
          <w:ilvl w:val="0"/>
          <w:numId w:val="2"/>
        </w:numPr>
        <w:spacing w:line="276" w:lineRule="auto"/>
      </w:pPr>
      <w:r w:rsidRPr="00401928">
        <w:t>These conditions apply for new bookings made on normal rates.  Specials with different terms and conditions are excluded.</w:t>
      </w:r>
    </w:p>
    <w:p w14:paraId="33C291BE" w14:textId="77777777" w:rsidR="00401928" w:rsidRPr="00401928" w:rsidRDefault="00401928" w:rsidP="00401928">
      <w:pPr>
        <w:pStyle w:val="ListParagraph"/>
        <w:spacing w:line="276" w:lineRule="auto"/>
      </w:pPr>
      <w:r w:rsidRPr="00401928">
        <w:t xml:space="preserve"> </w:t>
      </w:r>
    </w:p>
    <w:p w14:paraId="4A5E0149" w14:textId="77777777" w:rsidR="00401928" w:rsidRPr="00401928" w:rsidRDefault="00401928" w:rsidP="00401928">
      <w:pPr>
        <w:spacing w:line="276" w:lineRule="auto"/>
      </w:pPr>
      <w:r w:rsidRPr="00401928">
        <w:t xml:space="preserve">Our terms and conditions will be back to normal once normal travel resumes and Covid-19 is no longer considered </w:t>
      </w:r>
      <w:r w:rsidR="00F423A9">
        <w:t>a pandemic or at least by the end of 2021.</w:t>
      </w:r>
    </w:p>
    <w:bookmarkEnd w:id="1"/>
    <w:p w14:paraId="13643081" w14:textId="77777777" w:rsidR="00401928" w:rsidRPr="00401928" w:rsidRDefault="00401928" w:rsidP="00401928">
      <w:pPr>
        <w:spacing w:line="276" w:lineRule="auto"/>
      </w:pPr>
    </w:p>
    <w:p w14:paraId="05A57652" w14:textId="77777777" w:rsidR="00401928" w:rsidRDefault="00401928" w:rsidP="00401928">
      <w:pPr>
        <w:spacing w:line="276" w:lineRule="auto"/>
      </w:pPr>
      <w:r w:rsidRPr="00401928">
        <w:t xml:space="preserve">We hope this will assist </w:t>
      </w:r>
      <w:r w:rsidR="00CF7814">
        <w:t>with future bookings</w:t>
      </w:r>
      <w:r w:rsidRPr="00401928">
        <w:t>!</w:t>
      </w:r>
    </w:p>
    <w:p w14:paraId="37B8D6C5" w14:textId="77777777" w:rsidR="00401928" w:rsidRDefault="00401928" w:rsidP="00401928">
      <w:pPr>
        <w:spacing w:line="276" w:lineRule="auto"/>
      </w:pPr>
    </w:p>
    <w:p w14:paraId="49141922" w14:textId="77777777" w:rsidR="00A73771" w:rsidRDefault="00A73771" w:rsidP="00401928">
      <w:pPr>
        <w:spacing w:line="276" w:lineRule="auto"/>
      </w:pPr>
    </w:p>
    <w:p w14:paraId="231517D4" w14:textId="77777777" w:rsidR="00401928" w:rsidRDefault="00A73771" w:rsidP="00401928">
      <w:pPr>
        <w:spacing w:line="276" w:lineRule="auto"/>
      </w:pPr>
      <w:r>
        <w:t>Best regards,</w:t>
      </w:r>
    </w:p>
    <w:p w14:paraId="7B3FD7C2" w14:textId="77777777" w:rsidR="00A73771" w:rsidRDefault="00A73771" w:rsidP="00401928">
      <w:pPr>
        <w:spacing w:line="276" w:lineRule="auto"/>
      </w:pPr>
    </w:p>
    <w:p w14:paraId="5B453313" w14:textId="77777777" w:rsidR="00A73771" w:rsidRDefault="00A73771" w:rsidP="00401928">
      <w:pPr>
        <w:spacing w:line="276" w:lineRule="auto"/>
      </w:pPr>
    </w:p>
    <w:p w14:paraId="08C534A6" w14:textId="77777777" w:rsidR="00A73771" w:rsidRPr="00401928" w:rsidRDefault="00A73771" w:rsidP="00401928">
      <w:pPr>
        <w:spacing w:line="276" w:lineRule="auto"/>
      </w:pPr>
      <w:r>
        <w:t>The Mukambi team</w:t>
      </w:r>
    </w:p>
    <w:p w14:paraId="1081887E" w14:textId="77777777" w:rsidR="000B5470" w:rsidRPr="00F724AF" w:rsidRDefault="000B5470" w:rsidP="00F71C1D">
      <w:pPr>
        <w:rPr>
          <w:sz w:val="20"/>
          <w:szCs w:val="20"/>
        </w:rPr>
      </w:pPr>
    </w:p>
    <w:sectPr w:rsidR="000B5470" w:rsidRPr="00F724AF" w:rsidSect="000B5470">
      <w:pgSz w:w="11900" w:h="16840"/>
      <w:pgMar w:top="851" w:right="112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974ED"/>
    <w:multiLevelType w:val="hybridMultilevel"/>
    <w:tmpl w:val="F8B2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EF4959"/>
    <w:multiLevelType w:val="hybridMultilevel"/>
    <w:tmpl w:val="B35EC838"/>
    <w:lvl w:ilvl="0" w:tplc="8214CCCE">
      <w:numFmt w:val="bullet"/>
      <w:lvlText w:val="-"/>
      <w:lvlJc w:val="left"/>
      <w:pPr>
        <w:ind w:left="720" w:hanging="360"/>
      </w:pPr>
      <w:rPr>
        <w:rFonts w:ascii="Calibri" w:eastAsiaTheme="minorEastAsia" w:hAnsi="Calibri" w:cstheme="minorBid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1D"/>
    <w:rsid w:val="00000DFB"/>
    <w:rsid w:val="000166D1"/>
    <w:rsid w:val="000B5470"/>
    <w:rsid w:val="000D5541"/>
    <w:rsid w:val="00103DFF"/>
    <w:rsid w:val="00137BFF"/>
    <w:rsid w:val="00154BA0"/>
    <w:rsid w:val="001C04EF"/>
    <w:rsid w:val="00240069"/>
    <w:rsid w:val="0027246E"/>
    <w:rsid w:val="00282ED4"/>
    <w:rsid w:val="002C463E"/>
    <w:rsid w:val="002E3109"/>
    <w:rsid w:val="003405EC"/>
    <w:rsid w:val="003D3A56"/>
    <w:rsid w:val="00401928"/>
    <w:rsid w:val="0051002B"/>
    <w:rsid w:val="005B421D"/>
    <w:rsid w:val="006C324E"/>
    <w:rsid w:val="006D3606"/>
    <w:rsid w:val="0073494C"/>
    <w:rsid w:val="00736373"/>
    <w:rsid w:val="00757DC7"/>
    <w:rsid w:val="007C0062"/>
    <w:rsid w:val="007D1A10"/>
    <w:rsid w:val="007E2183"/>
    <w:rsid w:val="007E2460"/>
    <w:rsid w:val="007E52EF"/>
    <w:rsid w:val="00845E29"/>
    <w:rsid w:val="00930559"/>
    <w:rsid w:val="00A02B09"/>
    <w:rsid w:val="00A6152F"/>
    <w:rsid w:val="00A73771"/>
    <w:rsid w:val="00AA58D2"/>
    <w:rsid w:val="00AE196D"/>
    <w:rsid w:val="00AE28E3"/>
    <w:rsid w:val="00AF3B2E"/>
    <w:rsid w:val="00B06350"/>
    <w:rsid w:val="00B53D76"/>
    <w:rsid w:val="00BE2DF3"/>
    <w:rsid w:val="00BF0937"/>
    <w:rsid w:val="00C20D90"/>
    <w:rsid w:val="00C249A7"/>
    <w:rsid w:val="00C60E6E"/>
    <w:rsid w:val="00C738EB"/>
    <w:rsid w:val="00CA5717"/>
    <w:rsid w:val="00CC7BED"/>
    <w:rsid w:val="00CE7508"/>
    <w:rsid w:val="00CF7814"/>
    <w:rsid w:val="00D72F56"/>
    <w:rsid w:val="00DE62F9"/>
    <w:rsid w:val="00DF16FA"/>
    <w:rsid w:val="00E03F73"/>
    <w:rsid w:val="00E07227"/>
    <w:rsid w:val="00E350B8"/>
    <w:rsid w:val="00EF1A50"/>
    <w:rsid w:val="00F423A9"/>
    <w:rsid w:val="00F71C1D"/>
    <w:rsid w:val="00F724AF"/>
    <w:rsid w:val="00F81FCC"/>
    <w:rsid w:val="00FD33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54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C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C1D"/>
    <w:rPr>
      <w:rFonts w:ascii="Lucida Grande" w:hAnsi="Lucida Grande" w:cs="Lucida Grande"/>
      <w:sz w:val="18"/>
      <w:szCs w:val="18"/>
    </w:rPr>
  </w:style>
  <w:style w:type="character" w:styleId="Hyperlink">
    <w:name w:val="Hyperlink"/>
    <w:basedOn w:val="DefaultParagraphFont"/>
    <w:uiPriority w:val="99"/>
    <w:unhideWhenUsed/>
    <w:rsid w:val="00F71C1D"/>
    <w:rPr>
      <w:color w:val="0000FF" w:themeColor="hyperlink"/>
      <w:u w:val="single"/>
    </w:rPr>
  </w:style>
  <w:style w:type="paragraph" w:customStyle="1" w:styleId="DateandNumber">
    <w:name w:val="Date and Number"/>
    <w:basedOn w:val="Normal"/>
    <w:rsid w:val="00845E29"/>
    <w:pPr>
      <w:spacing w:line="264" w:lineRule="auto"/>
      <w:jc w:val="right"/>
    </w:pPr>
    <w:rPr>
      <w:rFonts w:ascii="Trebuchet MS" w:eastAsia="Times New Roman" w:hAnsi="Trebuchet MS" w:cs="Times New Roman"/>
      <w:caps/>
      <w:spacing w:val="4"/>
      <w:sz w:val="16"/>
      <w:szCs w:val="16"/>
    </w:rPr>
  </w:style>
  <w:style w:type="character" w:styleId="FollowedHyperlink">
    <w:name w:val="FollowedHyperlink"/>
    <w:basedOn w:val="DefaultParagraphFont"/>
    <w:uiPriority w:val="99"/>
    <w:semiHidden/>
    <w:unhideWhenUsed/>
    <w:rsid w:val="00137BFF"/>
    <w:rPr>
      <w:color w:val="800080" w:themeColor="followedHyperlink"/>
      <w:u w:val="single"/>
    </w:rPr>
  </w:style>
  <w:style w:type="paragraph" w:styleId="ListParagraph">
    <w:name w:val="List Paragraph"/>
    <w:basedOn w:val="Normal"/>
    <w:uiPriority w:val="34"/>
    <w:qFormat/>
    <w:rsid w:val="005B421D"/>
    <w:pPr>
      <w:ind w:left="720"/>
      <w:contextualSpacing/>
    </w:pPr>
  </w:style>
  <w:style w:type="character" w:styleId="CommentReference">
    <w:name w:val="annotation reference"/>
    <w:basedOn w:val="DefaultParagraphFont"/>
    <w:uiPriority w:val="99"/>
    <w:semiHidden/>
    <w:unhideWhenUsed/>
    <w:rsid w:val="006D3606"/>
    <w:rPr>
      <w:sz w:val="16"/>
      <w:szCs w:val="16"/>
    </w:rPr>
  </w:style>
  <w:style w:type="paragraph" w:styleId="CommentText">
    <w:name w:val="annotation text"/>
    <w:basedOn w:val="Normal"/>
    <w:link w:val="CommentTextChar"/>
    <w:uiPriority w:val="99"/>
    <w:semiHidden/>
    <w:unhideWhenUsed/>
    <w:rsid w:val="006D3606"/>
    <w:rPr>
      <w:rFonts w:ascii="Times New Roman" w:eastAsiaTheme="minorHAnsi" w:hAnsi="Times New Roman"/>
      <w:sz w:val="20"/>
      <w:szCs w:val="20"/>
    </w:rPr>
  </w:style>
  <w:style w:type="character" w:customStyle="1" w:styleId="CommentTextChar">
    <w:name w:val="Comment Text Char"/>
    <w:basedOn w:val="DefaultParagraphFont"/>
    <w:link w:val="CommentText"/>
    <w:uiPriority w:val="99"/>
    <w:semiHidden/>
    <w:rsid w:val="006D3606"/>
    <w:rPr>
      <w:rFonts w:ascii="Times New Roman" w:eastAsiaTheme="minorHAnsi" w:hAnsi="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C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C1D"/>
    <w:rPr>
      <w:rFonts w:ascii="Lucida Grande" w:hAnsi="Lucida Grande" w:cs="Lucida Grande"/>
      <w:sz w:val="18"/>
      <w:szCs w:val="18"/>
    </w:rPr>
  </w:style>
  <w:style w:type="character" w:styleId="Hyperlink">
    <w:name w:val="Hyperlink"/>
    <w:basedOn w:val="DefaultParagraphFont"/>
    <w:uiPriority w:val="99"/>
    <w:unhideWhenUsed/>
    <w:rsid w:val="00F71C1D"/>
    <w:rPr>
      <w:color w:val="0000FF" w:themeColor="hyperlink"/>
      <w:u w:val="single"/>
    </w:rPr>
  </w:style>
  <w:style w:type="paragraph" w:customStyle="1" w:styleId="DateandNumber">
    <w:name w:val="Date and Number"/>
    <w:basedOn w:val="Normal"/>
    <w:rsid w:val="00845E29"/>
    <w:pPr>
      <w:spacing w:line="264" w:lineRule="auto"/>
      <w:jc w:val="right"/>
    </w:pPr>
    <w:rPr>
      <w:rFonts w:ascii="Trebuchet MS" w:eastAsia="Times New Roman" w:hAnsi="Trebuchet MS" w:cs="Times New Roman"/>
      <w:caps/>
      <w:spacing w:val="4"/>
      <w:sz w:val="16"/>
      <w:szCs w:val="16"/>
    </w:rPr>
  </w:style>
  <w:style w:type="character" w:styleId="FollowedHyperlink">
    <w:name w:val="FollowedHyperlink"/>
    <w:basedOn w:val="DefaultParagraphFont"/>
    <w:uiPriority w:val="99"/>
    <w:semiHidden/>
    <w:unhideWhenUsed/>
    <w:rsid w:val="00137BFF"/>
    <w:rPr>
      <w:color w:val="800080" w:themeColor="followedHyperlink"/>
      <w:u w:val="single"/>
    </w:rPr>
  </w:style>
  <w:style w:type="paragraph" w:styleId="ListParagraph">
    <w:name w:val="List Paragraph"/>
    <w:basedOn w:val="Normal"/>
    <w:uiPriority w:val="34"/>
    <w:qFormat/>
    <w:rsid w:val="005B421D"/>
    <w:pPr>
      <w:ind w:left="720"/>
      <w:contextualSpacing/>
    </w:pPr>
  </w:style>
  <w:style w:type="character" w:styleId="CommentReference">
    <w:name w:val="annotation reference"/>
    <w:basedOn w:val="DefaultParagraphFont"/>
    <w:uiPriority w:val="99"/>
    <w:semiHidden/>
    <w:unhideWhenUsed/>
    <w:rsid w:val="006D3606"/>
    <w:rPr>
      <w:sz w:val="16"/>
      <w:szCs w:val="16"/>
    </w:rPr>
  </w:style>
  <w:style w:type="paragraph" w:styleId="CommentText">
    <w:name w:val="annotation text"/>
    <w:basedOn w:val="Normal"/>
    <w:link w:val="CommentTextChar"/>
    <w:uiPriority w:val="99"/>
    <w:semiHidden/>
    <w:unhideWhenUsed/>
    <w:rsid w:val="006D3606"/>
    <w:rPr>
      <w:rFonts w:ascii="Times New Roman" w:eastAsiaTheme="minorHAnsi" w:hAnsi="Times New Roman"/>
      <w:sz w:val="20"/>
      <w:szCs w:val="20"/>
    </w:rPr>
  </w:style>
  <w:style w:type="character" w:customStyle="1" w:styleId="CommentTextChar">
    <w:name w:val="Comment Text Char"/>
    <w:basedOn w:val="DefaultParagraphFont"/>
    <w:link w:val="CommentText"/>
    <w:uiPriority w:val="99"/>
    <w:semiHidden/>
    <w:rsid w:val="006D3606"/>
    <w:rPr>
      <w:rFonts w:ascii="Times New Roman" w:eastAsiaTheme="minorHAnsi"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78431">
      <w:bodyDiv w:val="1"/>
      <w:marLeft w:val="0"/>
      <w:marRight w:val="0"/>
      <w:marTop w:val="0"/>
      <w:marBottom w:val="0"/>
      <w:divBdr>
        <w:top w:val="none" w:sz="0" w:space="0" w:color="auto"/>
        <w:left w:val="none" w:sz="0" w:space="0" w:color="auto"/>
        <w:bottom w:val="none" w:sz="0" w:space="0" w:color="auto"/>
        <w:right w:val="none" w:sz="0" w:space="0" w:color="auto"/>
      </w:divBdr>
    </w:div>
    <w:div w:id="1461341369">
      <w:bodyDiv w:val="1"/>
      <w:marLeft w:val="0"/>
      <w:marRight w:val="0"/>
      <w:marTop w:val="0"/>
      <w:marBottom w:val="0"/>
      <w:divBdr>
        <w:top w:val="none" w:sz="0" w:space="0" w:color="auto"/>
        <w:left w:val="none" w:sz="0" w:space="0" w:color="auto"/>
        <w:bottom w:val="none" w:sz="0" w:space="0" w:color="auto"/>
        <w:right w:val="none" w:sz="0" w:space="0" w:color="auto"/>
      </w:divBdr>
    </w:div>
    <w:div w:id="15492942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info@mukambi.com" TargetMode="External"/><Relationship Id="rId8" Type="http://schemas.openxmlformats.org/officeDocument/2006/relationships/hyperlink" Target="http://www.mukambi.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2</dc:creator>
  <cp:lastModifiedBy>Mukambi</cp:lastModifiedBy>
  <cp:revision>3</cp:revision>
  <cp:lastPrinted>2020-08-13T11:02:00Z</cp:lastPrinted>
  <dcterms:created xsi:type="dcterms:W3CDTF">2020-08-13T14:07:00Z</dcterms:created>
  <dcterms:modified xsi:type="dcterms:W3CDTF">2020-08-15T11:41:00Z</dcterms:modified>
</cp:coreProperties>
</file>