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1D57" w14:textId="77777777" w:rsidR="003B32D7" w:rsidRDefault="003B32D7">
      <w:bookmarkStart w:id="0" w:name="_GoBack"/>
      <w:bookmarkEnd w:id="0"/>
    </w:p>
    <w:p w14:paraId="28B1615B" w14:textId="77777777" w:rsidR="00AA491B" w:rsidRPr="002F023E" w:rsidRDefault="00AA491B">
      <w:pPr>
        <w:rPr>
          <w:b/>
        </w:rPr>
      </w:pPr>
      <w:r w:rsidRPr="007C7AAD">
        <w:rPr>
          <w:b/>
        </w:rPr>
        <w:t xml:space="preserve">Hotel </w:t>
      </w:r>
      <w:proofErr w:type="gramStart"/>
      <w:r w:rsidRPr="007C7AAD">
        <w:rPr>
          <w:b/>
        </w:rPr>
        <w:t>Name :</w:t>
      </w:r>
      <w:proofErr w:type="gramEnd"/>
      <w:r w:rsidR="00A811A8">
        <w:tab/>
        <w:t xml:space="preserve"> </w:t>
      </w:r>
      <w:r w:rsidR="00A811A8">
        <w:tab/>
      </w:r>
      <w:r w:rsidRPr="002F023E">
        <w:rPr>
          <w:b/>
        </w:rPr>
        <w:t>The Snow Leopard Lodge</w:t>
      </w:r>
      <w:r w:rsidR="004F68E7" w:rsidRPr="002F023E">
        <w:rPr>
          <w:b/>
        </w:rPr>
        <w:t xml:space="preserve">, </w:t>
      </w:r>
      <w:proofErr w:type="spellStart"/>
      <w:r w:rsidR="004F68E7" w:rsidRPr="002F023E">
        <w:rPr>
          <w:b/>
        </w:rPr>
        <w:t>Ulley</w:t>
      </w:r>
      <w:proofErr w:type="spellEnd"/>
    </w:p>
    <w:p w14:paraId="37F0B63A" w14:textId="77777777" w:rsidR="0011622C" w:rsidRDefault="00AA491B" w:rsidP="00BF228B">
      <w:pPr>
        <w:pStyle w:val="NoSpacing"/>
        <w:rPr>
          <w:b/>
        </w:rPr>
      </w:pPr>
      <w:proofErr w:type="gramStart"/>
      <w:r w:rsidRPr="007C7AAD">
        <w:rPr>
          <w:b/>
        </w:rPr>
        <w:t>Open :</w:t>
      </w:r>
      <w:proofErr w:type="gramEnd"/>
      <w:r w:rsidRPr="007C7AAD">
        <w:rPr>
          <w:b/>
        </w:rPr>
        <w:tab/>
      </w:r>
      <w:r w:rsidR="0011622C">
        <w:tab/>
      </w:r>
      <w:r w:rsidR="0011622C">
        <w:tab/>
      </w:r>
      <w:r w:rsidR="00BF228B">
        <w:rPr>
          <w:b/>
        </w:rPr>
        <w:t xml:space="preserve">November </w:t>
      </w:r>
      <w:r w:rsidR="00BA6DC9">
        <w:rPr>
          <w:b/>
        </w:rPr>
        <w:t>–</w:t>
      </w:r>
      <w:r w:rsidR="00BF228B">
        <w:rPr>
          <w:b/>
        </w:rPr>
        <w:t xml:space="preserve"> September</w:t>
      </w:r>
    </w:p>
    <w:p w14:paraId="288BA491" w14:textId="77777777" w:rsidR="00BA6DC9" w:rsidRDefault="00BA6DC9" w:rsidP="00BF228B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Best time for:</w:t>
      </w:r>
    </w:p>
    <w:p w14:paraId="10350BD2" w14:textId="42377428" w:rsidR="00BA6DC9" w:rsidRDefault="00BA6DC9" w:rsidP="00BF228B">
      <w:pPr>
        <w:pStyle w:val="NoSpacing"/>
      </w:pPr>
      <w:r>
        <w:tab/>
      </w:r>
      <w:r>
        <w:tab/>
      </w:r>
      <w:r>
        <w:tab/>
        <w:t>Snow Leopard: November – May</w:t>
      </w:r>
      <w:r w:rsidR="007E2B85">
        <w:t xml:space="preserve"> (sightings possible at other times as well)</w:t>
      </w:r>
    </w:p>
    <w:p w14:paraId="5E133328" w14:textId="77777777" w:rsidR="00BA6DC9" w:rsidRDefault="00BA6DC9" w:rsidP="00BF228B">
      <w:pPr>
        <w:pStyle w:val="NoSpacing"/>
      </w:pPr>
      <w:r>
        <w:tab/>
      </w:r>
      <w:r>
        <w:tab/>
      </w:r>
      <w:r>
        <w:tab/>
        <w:t>Wolf: All year. Denning: April – July</w:t>
      </w:r>
    </w:p>
    <w:p w14:paraId="219E6465" w14:textId="77777777" w:rsidR="00BA6DC9" w:rsidRDefault="00BA6DC9" w:rsidP="00BF228B">
      <w:pPr>
        <w:pStyle w:val="NoSpacing"/>
      </w:pPr>
      <w:r>
        <w:tab/>
      </w:r>
      <w:r>
        <w:tab/>
      </w:r>
      <w:r>
        <w:tab/>
        <w:t>Himalayan Fox: All year</w:t>
      </w:r>
    </w:p>
    <w:p w14:paraId="547E2885" w14:textId="77777777" w:rsidR="00BA6DC9" w:rsidRDefault="00BA6DC9" w:rsidP="00BF228B">
      <w:pPr>
        <w:pStyle w:val="NoSpacing"/>
      </w:pPr>
      <w:r>
        <w:tab/>
      </w:r>
      <w:r>
        <w:tab/>
      </w:r>
      <w:r>
        <w:tab/>
        <w:t xml:space="preserve">Golden Eagles &amp; </w:t>
      </w:r>
      <w:proofErr w:type="spellStart"/>
      <w:r>
        <w:t>Lammergeiers</w:t>
      </w:r>
      <w:proofErr w:type="spellEnd"/>
      <w:r>
        <w:t>: All year. Courtship displays: March</w:t>
      </w:r>
    </w:p>
    <w:p w14:paraId="06E54824" w14:textId="695C0E31" w:rsidR="00BA6DC9" w:rsidRDefault="00BA6DC9" w:rsidP="00BF228B">
      <w:pPr>
        <w:pStyle w:val="NoSpacing"/>
      </w:pPr>
      <w:r>
        <w:tab/>
      </w:r>
      <w:r>
        <w:tab/>
      </w:r>
      <w:r>
        <w:tab/>
        <w:t>Ibex: November – June</w:t>
      </w:r>
      <w:r w:rsidR="00F74C90">
        <w:t xml:space="preserve"> (sightings possible at other</w:t>
      </w:r>
      <w:r w:rsidR="007A0856">
        <w:t xml:space="preserve"> times as well).</w:t>
      </w:r>
    </w:p>
    <w:p w14:paraId="250D4E0B" w14:textId="77777777" w:rsidR="00BA6DC9" w:rsidRDefault="00BA6DC9" w:rsidP="00BF228B">
      <w:pPr>
        <w:pStyle w:val="NoSpacing"/>
      </w:pPr>
      <w:r>
        <w:tab/>
      </w:r>
      <w:r>
        <w:tab/>
      </w:r>
      <w:r>
        <w:tab/>
      </w:r>
      <w:proofErr w:type="spellStart"/>
      <w:r>
        <w:t>Nayan</w:t>
      </w:r>
      <w:proofErr w:type="spellEnd"/>
      <w:r>
        <w:t>: All year</w:t>
      </w:r>
    </w:p>
    <w:p w14:paraId="0A77C1FC" w14:textId="77777777" w:rsidR="00BA6DC9" w:rsidRDefault="00BA6DC9" w:rsidP="00BF228B">
      <w:pPr>
        <w:pStyle w:val="NoSpacing"/>
      </w:pPr>
      <w:r>
        <w:tab/>
      </w:r>
      <w:r>
        <w:tab/>
      </w:r>
      <w:r>
        <w:tab/>
        <w:t xml:space="preserve">Marmot: May </w:t>
      </w:r>
      <w:r w:rsidR="000608F8">
        <w:t>–</w:t>
      </w:r>
      <w:r>
        <w:t xml:space="preserve"> October</w:t>
      </w:r>
    </w:p>
    <w:p w14:paraId="16D3D0CE" w14:textId="7A62CF4F" w:rsidR="009E1DE2" w:rsidRDefault="009E1DE2" w:rsidP="00BF228B">
      <w:pPr>
        <w:pStyle w:val="NoSpacing"/>
      </w:pPr>
      <w:r>
        <w:tab/>
      </w:r>
      <w:r>
        <w:tab/>
      </w:r>
      <w:r>
        <w:tab/>
      </w:r>
      <w:r w:rsidRPr="009E1DE2">
        <w:rPr>
          <w:b/>
        </w:rPr>
        <w:t>Wild flowers</w:t>
      </w:r>
      <w:r>
        <w:t>: End May – early July. Accessed on foot.</w:t>
      </w:r>
    </w:p>
    <w:p w14:paraId="3BB811B2" w14:textId="770D2661" w:rsidR="009E1DE2" w:rsidRDefault="009E1DE2" w:rsidP="00BF228B">
      <w:pPr>
        <w:pStyle w:val="NoSpacing"/>
      </w:pPr>
      <w:r>
        <w:tab/>
      </w:r>
      <w:r>
        <w:tab/>
      </w:r>
      <w:r>
        <w:tab/>
      </w:r>
      <w:r w:rsidRPr="009E1DE2">
        <w:rPr>
          <w:b/>
        </w:rPr>
        <w:t>Bird watching</w:t>
      </w:r>
      <w:r>
        <w:t xml:space="preserve">: Throughout the year. </w:t>
      </w:r>
      <w:r w:rsidR="00300AAE">
        <w:t>Seasonally arranged list available.</w:t>
      </w:r>
    </w:p>
    <w:p w14:paraId="2F5986B0" w14:textId="77777777" w:rsidR="000608F8" w:rsidRDefault="000608F8" w:rsidP="00BF228B">
      <w:pPr>
        <w:pStyle w:val="NoSpacing"/>
      </w:pPr>
    </w:p>
    <w:p w14:paraId="1890D2E0" w14:textId="29C24FED" w:rsidR="000608F8" w:rsidRPr="00BA6DC9" w:rsidRDefault="000608F8" w:rsidP="00BF228B">
      <w:pPr>
        <w:pStyle w:val="NoSpacing"/>
      </w:pPr>
      <w:r w:rsidRPr="001544C1">
        <w:rPr>
          <w:b/>
        </w:rPr>
        <w:t>Wildlife Viewing:</w:t>
      </w:r>
      <w:r>
        <w:tab/>
        <w:t xml:space="preserve">By vehicle and on foot depending on location of wildlife. Reasonable fitness </w:t>
      </w:r>
      <w:r>
        <w:tab/>
      </w:r>
      <w:r>
        <w:tab/>
      </w:r>
      <w:r>
        <w:tab/>
      </w:r>
      <w:r>
        <w:tab/>
        <w:t>required.</w:t>
      </w:r>
      <w:r w:rsidR="001544C1">
        <w:t xml:space="preserve"> </w:t>
      </w:r>
      <w:r w:rsidR="00596CD9">
        <w:t>All excursions guided by naturalists and expert spotters/trackers.</w:t>
      </w:r>
    </w:p>
    <w:p w14:paraId="06F6930D" w14:textId="77777777" w:rsidR="0011622C" w:rsidRDefault="0011622C" w:rsidP="0011622C">
      <w:pPr>
        <w:pStyle w:val="NoSpacing"/>
      </w:pPr>
    </w:p>
    <w:p w14:paraId="3C740BA0" w14:textId="77777777" w:rsidR="00AA491B" w:rsidRDefault="00AA491B" w:rsidP="0011622C">
      <w:pPr>
        <w:pStyle w:val="NoSpacing"/>
      </w:pPr>
      <w:r w:rsidRPr="007C7AAD">
        <w:rPr>
          <w:b/>
        </w:rPr>
        <w:t xml:space="preserve">No. of </w:t>
      </w:r>
      <w:proofErr w:type="gramStart"/>
      <w:r w:rsidRPr="007C7AAD">
        <w:rPr>
          <w:b/>
        </w:rPr>
        <w:t>rooms :</w:t>
      </w:r>
      <w:proofErr w:type="gramEnd"/>
      <w:r>
        <w:tab/>
      </w:r>
      <w:r>
        <w:tab/>
      </w:r>
      <w:r w:rsidR="0011622C" w:rsidRPr="00A811A8">
        <w:rPr>
          <w:b/>
        </w:rPr>
        <w:t>Lodge :</w:t>
      </w:r>
      <w:r w:rsidR="0011622C">
        <w:t xml:space="preserve"> </w:t>
      </w:r>
      <w:r w:rsidR="00A9319C">
        <w:t xml:space="preserve">   </w:t>
      </w:r>
      <w:r w:rsidR="0011622C">
        <w:t>5 Double with 3 common Toilets + 1 Single with attached toilet</w:t>
      </w:r>
    </w:p>
    <w:p w14:paraId="4AEED1EA" w14:textId="77777777" w:rsidR="0011622C" w:rsidRDefault="0011622C" w:rsidP="0011622C">
      <w:pPr>
        <w:pStyle w:val="NoSpacing"/>
      </w:pPr>
      <w:r>
        <w:t xml:space="preserve">                                           </w:t>
      </w:r>
      <w:proofErr w:type="spellStart"/>
      <w:proofErr w:type="gramStart"/>
      <w:r w:rsidRPr="00A811A8">
        <w:rPr>
          <w:b/>
        </w:rPr>
        <w:t>Annexe</w:t>
      </w:r>
      <w:proofErr w:type="spellEnd"/>
      <w:r w:rsidRPr="00A811A8">
        <w:rPr>
          <w:b/>
        </w:rPr>
        <w:t xml:space="preserve"> :</w:t>
      </w:r>
      <w:proofErr w:type="gramEnd"/>
      <w:r>
        <w:t xml:space="preserve"> 3 Double rooms with attached Toilets + </w:t>
      </w:r>
    </w:p>
    <w:p w14:paraId="46F7E136" w14:textId="77777777" w:rsidR="0011622C" w:rsidRDefault="0011622C" w:rsidP="0011622C">
      <w:pPr>
        <w:pStyle w:val="NoSpacing"/>
      </w:pPr>
      <w:r>
        <w:t xml:space="preserve">                                                            2 Double rooms with 01 shared toilet</w:t>
      </w:r>
    </w:p>
    <w:p w14:paraId="2E87C157" w14:textId="77777777" w:rsidR="0011622C" w:rsidRDefault="0011622C"/>
    <w:p w14:paraId="2910EF96" w14:textId="77777777" w:rsidR="00AA491B" w:rsidRDefault="00AA491B">
      <w:proofErr w:type="gramStart"/>
      <w:r w:rsidRPr="007C7AAD">
        <w:rPr>
          <w:b/>
        </w:rPr>
        <w:t>Power :</w:t>
      </w:r>
      <w:proofErr w:type="gramEnd"/>
      <w:r w:rsidRPr="007C7AAD">
        <w:rPr>
          <w:b/>
        </w:rPr>
        <w:tab/>
      </w:r>
      <w:r w:rsidR="0096593B">
        <w:tab/>
      </w:r>
      <w:r w:rsidR="0096593B">
        <w:tab/>
        <w:t xml:space="preserve">Regular </w:t>
      </w:r>
      <w:r>
        <w:t>power supply with generator back up</w:t>
      </w:r>
      <w:r w:rsidR="00A9319C">
        <w:t xml:space="preserve"> for Charging purposes</w:t>
      </w:r>
    </w:p>
    <w:p w14:paraId="09C42430" w14:textId="77777777" w:rsidR="00AA491B" w:rsidRDefault="00AA491B">
      <w:proofErr w:type="gramStart"/>
      <w:r w:rsidRPr="007C7AAD">
        <w:rPr>
          <w:b/>
        </w:rPr>
        <w:t>Food :</w:t>
      </w:r>
      <w:proofErr w:type="gramEnd"/>
      <w:r w:rsidRPr="007C7AAD">
        <w:rPr>
          <w:b/>
        </w:rPr>
        <w:tab/>
      </w:r>
      <w:r>
        <w:tab/>
      </w:r>
      <w:r>
        <w:tab/>
        <w:t xml:space="preserve">Mix of Indian / Continental / </w:t>
      </w:r>
      <w:proofErr w:type="spellStart"/>
      <w:r>
        <w:t>Ladakhi</w:t>
      </w:r>
      <w:proofErr w:type="spellEnd"/>
      <w:r>
        <w:t>. Set Menus</w:t>
      </w:r>
    </w:p>
    <w:p w14:paraId="44ACFEFC" w14:textId="77777777" w:rsidR="00AA491B" w:rsidRPr="002247FE" w:rsidRDefault="00AA491B" w:rsidP="002247FE">
      <w:pPr>
        <w:pStyle w:val="NoSpacing"/>
        <w:rPr>
          <w:b/>
        </w:rPr>
      </w:pPr>
      <w:proofErr w:type="gramStart"/>
      <w:r w:rsidRPr="002247FE">
        <w:rPr>
          <w:b/>
        </w:rPr>
        <w:t>Facilities :</w:t>
      </w:r>
      <w:proofErr w:type="gramEnd"/>
      <w:r w:rsidRPr="002247FE">
        <w:rPr>
          <w:b/>
        </w:rPr>
        <w:tab/>
      </w:r>
      <w:r w:rsidRPr="002247FE">
        <w:rPr>
          <w:b/>
        </w:rPr>
        <w:tab/>
      </w:r>
    </w:p>
    <w:p w14:paraId="3BBED034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Library of reference books and fiction</w:t>
      </w:r>
    </w:p>
    <w:p w14:paraId="22463FBF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Binoculars available on request</w:t>
      </w:r>
    </w:p>
    <w:p w14:paraId="7C084897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Spot scope</w:t>
      </w:r>
    </w:p>
    <w:p w14:paraId="64D5D0A0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Tea / Coffee</w:t>
      </w:r>
      <w:r w:rsidR="00A811A8">
        <w:t xml:space="preserve"> &amp; cookies</w:t>
      </w:r>
      <w:r>
        <w:t xml:space="preserve"> available all day in the dining / lounge area</w:t>
      </w:r>
    </w:p>
    <w:p w14:paraId="79B1690E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All water freshly filtered in RO / UV</w:t>
      </w:r>
    </w:p>
    <w:p w14:paraId="2618439C" w14:textId="77777777" w:rsidR="002247FE" w:rsidRDefault="002247FE" w:rsidP="00AA491B">
      <w:pPr>
        <w:pStyle w:val="ListParagraph"/>
        <w:numPr>
          <w:ilvl w:val="0"/>
          <w:numId w:val="2"/>
        </w:numPr>
      </w:pPr>
      <w:r>
        <w:t>Packed lunches / tea coffee provide when in the field</w:t>
      </w:r>
    </w:p>
    <w:p w14:paraId="0BE68587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 xml:space="preserve">No credit card facility – nearest ATM in </w:t>
      </w:r>
      <w:proofErr w:type="spellStart"/>
      <w:r>
        <w:t>Leh</w:t>
      </w:r>
      <w:proofErr w:type="spellEnd"/>
    </w:p>
    <w:p w14:paraId="259D34F5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Vehicles / guides</w:t>
      </w:r>
      <w:r w:rsidR="002247FE">
        <w:t xml:space="preserve"> / spotters</w:t>
      </w:r>
      <w:r>
        <w:t xml:space="preserve"> at disposal</w:t>
      </w:r>
    </w:p>
    <w:p w14:paraId="1B05553A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Rooms are heated with Gas / electric heaters</w:t>
      </w:r>
    </w:p>
    <w:p w14:paraId="36A34AB8" w14:textId="77777777" w:rsidR="00AC6F9B" w:rsidRDefault="00AC6F9B" w:rsidP="00AA491B">
      <w:pPr>
        <w:pStyle w:val="ListParagraph"/>
        <w:numPr>
          <w:ilvl w:val="0"/>
          <w:numId w:val="2"/>
        </w:numPr>
      </w:pPr>
      <w:r>
        <w:t>Hot Water Bottles</w:t>
      </w:r>
    </w:p>
    <w:p w14:paraId="3176349C" w14:textId="77777777" w:rsidR="00AA491B" w:rsidRDefault="002247FE" w:rsidP="00AA491B">
      <w:pPr>
        <w:pStyle w:val="ListParagraph"/>
        <w:numPr>
          <w:ilvl w:val="0"/>
          <w:numId w:val="2"/>
        </w:numPr>
      </w:pPr>
      <w:r>
        <w:t>No running water in winter. Toilets are flushed with buckets</w:t>
      </w:r>
    </w:p>
    <w:p w14:paraId="1ECD0E41" w14:textId="77777777" w:rsidR="00AA491B" w:rsidRDefault="00AA491B" w:rsidP="00AA491B">
      <w:pPr>
        <w:pStyle w:val="ListParagraph"/>
        <w:numPr>
          <w:ilvl w:val="0"/>
          <w:numId w:val="2"/>
        </w:numPr>
      </w:pPr>
      <w:r>
        <w:t>Hot water for bathing is available in buckets at your convenience</w:t>
      </w:r>
    </w:p>
    <w:p w14:paraId="3BA89553" w14:textId="77777777" w:rsidR="002247FE" w:rsidRDefault="002247FE" w:rsidP="00AA491B">
      <w:pPr>
        <w:pStyle w:val="ListParagraph"/>
        <w:numPr>
          <w:ilvl w:val="0"/>
          <w:numId w:val="2"/>
        </w:numPr>
      </w:pPr>
      <w:r>
        <w:t>Projection system for screening films in the Main Lodge</w:t>
      </w:r>
    </w:p>
    <w:p w14:paraId="4D757674" w14:textId="77777777" w:rsidR="00A9319C" w:rsidRDefault="00A9319C" w:rsidP="00AA491B">
      <w:pPr>
        <w:pStyle w:val="ListParagraph"/>
        <w:numPr>
          <w:ilvl w:val="0"/>
          <w:numId w:val="2"/>
        </w:numPr>
      </w:pPr>
      <w:r>
        <w:t>First Aid Kit</w:t>
      </w:r>
    </w:p>
    <w:p w14:paraId="2E4E3029" w14:textId="77777777" w:rsidR="00A9319C" w:rsidRDefault="00A9319C" w:rsidP="00AA491B">
      <w:pPr>
        <w:pStyle w:val="ListParagraph"/>
        <w:numPr>
          <w:ilvl w:val="0"/>
          <w:numId w:val="2"/>
        </w:numPr>
      </w:pPr>
      <w:r>
        <w:t>Oxygen Cylinders</w:t>
      </w:r>
    </w:p>
    <w:p w14:paraId="089A5D94" w14:textId="77777777" w:rsidR="002F023E" w:rsidRDefault="002F023E" w:rsidP="00AA491B">
      <w:pPr>
        <w:pStyle w:val="ListParagraph"/>
        <w:numPr>
          <w:ilvl w:val="0"/>
          <w:numId w:val="2"/>
        </w:numPr>
      </w:pPr>
      <w:r>
        <w:t xml:space="preserve">Nearest Hospital in </w:t>
      </w:r>
      <w:proofErr w:type="spellStart"/>
      <w:r>
        <w:t>Leh</w:t>
      </w:r>
      <w:proofErr w:type="spellEnd"/>
      <w:r>
        <w:t xml:space="preserve"> ( approx. 2 </w:t>
      </w:r>
      <w:proofErr w:type="spellStart"/>
      <w:r>
        <w:t>hours</w:t>
      </w:r>
      <w:proofErr w:type="spellEnd"/>
      <w:r>
        <w:t xml:space="preserve"> drive )</w:t>
      </w:r>
    </w:p>
    <w:p w14:paraId="2504B196" w14:textId="77777777" w:rsidR="00AA491B" w:rsidRDefault="00AA491B" w:rsidP="002247FE">
      <w:pPr>
        <w:pStyle w:val="ListParagraph"/>
        <w:ind w:left="2520"/>
      </w:pPr>
    </w:p>
    <w:p w14:paraId="0713C968" w14:textId="1F4D690D" w:rsidR="00A9319C" w:rsidRDefault="0003327D" w:rsidP="00A9319C">
      <w:pPr>
        <w:pStyle w:val="NoSpacing"/>
        <w:rPr>
          <w:b/>
        </w:rPr>
      </w:pPr>
      <w:r>
        <w:rPr>
          <w:b/>
        </w:rPr>
        <w:t xml:space="preserve">Costs for </w:t>
      </w:r>
      <w:r w:rsidR="00066936">
        <w:rPr>
          <w:b/>
        </w:rPr>
        <w:t xml:space="preserve">2017/ </w:t>
      </w:r>
      <w:r>
        <w:rPr>
          <w:b/>
        </w:rPr>
        <w:t xml:space="preserve">2018 / 2019 </w:t>
      </w:r>
      <w:proofErr w:type="gramStart"/>
      <w:r>
        <w:rPr>
          <w:b/>
        </w:rPr>
        <w:t>( Valid</w:t>
      </w:r>
      <w:proofErr w:type="gramEnd"/>
      <w:r>
        <w:rPr>
          <w:b/>
        </w:rPr>
        <w:t xml:space="preserve"> till September )</w:t>
      </w:r>
    </w:p>
    <w:p w14:paraId="1D225DB2" w14:textId="77777777" w:rsidR="0003327D" w:rsidRDefault="0003327D" w:rsidP="00A9319C">
      <w:pPr>
        <w:pStyle w:val="NoSpacing"/>
        <w:rPr>
          <w:b/>
        </w:rPr>
      </w:pPr>
    </w:p>
    <w:p w14:paraId="4A713102" w14:textId="77777777" w:rsidR="004F68E7" w:rsidRDefault="00DF23F4" w:rsidP="00A9319C">
      <w:pPr>
        <w:pStyle w:val="NoSpacing"/>
      </w:pPr>
      <w:r>
        <w:rPr>
          <w:b/>
        </w:rPr>
        <w:t xml:space="preserve"> Jungle Plan </w:t>
      </w:r>
      <w:r w:rsidR="007C7AAD">
        <w:tab/>
      </w:r>
      <w:r w:rsidR="007C7AAD">
        <w:tab/>
      </w:r>
    </w:p>
    <w:p w14:paraId="7371EE2B" w14:textId="77777777" w:rsidR="00AA491B" w:rsidRDefault="00AC6F9B" w:rsidP="004F68E7">
      <w:pPr>
        <w:pStyle w:val="NoSpacing"/>
        <w:numPr>
          <w:ilvl w:val="0"/>
          <w:numId w:val="5"/>
        </w:numPr>
      </w:pPr>
      <w:r>
        <w:t xml:space="preserve">Lodge – </w:t>
      </w:r>
      <w:r w:rsidR="00A9319C">
        <w:t xml:space="preserve">   </w:t>
      </w:r>
      <w:proofErr w:type="spellStart"/>
      <w:r>
        <w:t>Rs</w:t>
      </w:r>
      <w:proofErr w:type="spellEnd"/>
      <w:r>
        <w:t xml:space="preserve"> 22000 + 5 % GST</w:t>
      </w:r>
    </w:p>
    <w:p w14:paraId="74CADCA8" w14:textId="77777777" w:rsidR="00A9319C" w:rsidRDefault="00A9319C" w:rsidP="004F68E7">
      <w:pPr>
        <w:pStyle w:val="NoSpacing"/>
        <w:numPr>
          <w:ilvl w:val="0"/>
          <w:numId w:val="5"/>
        </w:numPr>
      </w:pPr>
      <w:proofErr w:type="spellStart"/>
      <w:r>
        <w:t>Annexe</w:t>
      </w:r>
      <w:proofErr w:type="spellEnd"/>
      <w:r>
        <w:t xml:space="preserve"> – </w:t>
      </w:r>
      <w:r w:rsidR="004F68E7">
        <w:t xml:space="preserve"> </w:t>
      </w:r>
      <w:proofErr w:type="spellStart"/>
      <w:r>
        <w:t>Rs</w:t>
      </w:r>
      <w:proofErr w:type="spellEnd"/>
      <w:r>
        <w:t xml:space="preserve"> 26000 + 5 % GST</w:t>
      </w:r>
    </w:p>
    <w:p w14:paraId="25800EBF" w14:textId="77777777" w:rsidR="00A9319C" w:rsidRDefault="00A9319C" w:rsidP="00A9319C">
      <w:pPr>
        <w:pStyle w:val="NoSpacing"/>
      </w:pPr>
    </w:p>
    <w:p w14:paraId="3CC276A6" w14:textId="77777777" w:rsidR="00A9319C" w:rsidRPr="00A9319C" w:rsidRDefault="004F68E7" w:rsidP="00A9319C">
      <w:pPr>
        <w:pStyle w:val="NoSpacing"/>
        <w:rPr>
          <w:b/>
        </w:rPr>
      </w:pPr>
      <w:bookmarkStart w:id="1" w:name="_Hlk484685504"/>
      <w:proofErr w:type="gramStart"/>
      <w:r>
        <w:rPr>
          <w:b/>
        </w:rPr>
        <w:t>Inclusions</w:t>
      </w:r>
      <w:r w:rsidR="00A9319C" w:rsidRPr="00A9319C">
        <w:rPr>
          <w:b/>
        </w:rPr>
        <w:t xml:space="preserve"> :</w:t>
      </w:r>
      <w:proofErr w:type="gramEnd"/>
    </w:p>
    <w:p w14:paraId="0B4EA02A" w14:textId="77777777" w:rsidR="00A9319C" w:rsidRDefault="00A9319C" w:rsidP="00A9319C">
      <w:pPr>
        <w:pStyle w:val="NoSpacing"/>
        <w:numPr>
          <w:ilvl w:val="0"/>
          <w:numId w:val="3"/>
        </w:numPr>
      </w:pPr>
      <w:r>
        <w:t>Accommodation</w:t>
      </w:r>
    </w:p>
    <w:p w14:paraId="62632746" w14:textId="77777777" w:rsidR="00A9319C" w:rsidRDefault="00A9319C" w:rsidP="00A9319C">
      <w:pPr>
        <w:pStyle w:val="NoSpacing"/>
        <w:numPr>
          <w:ilvl w:val="0"/>
          <w:numId w:val="3"/>
        </w:numPr>
      </w:pPr>
      <w:r>
        <w:t>All meals</w:t>
      </w:r>
    </w:p>
    <w:p w14:paraId="10E6953B" w14:textId="77777777" w:rsidR="00A9319C" w:rsidRDefault="00A9319C" w:rsidP="00A9319C">
      <w:pPr>
        <w:pStyle w:val="NoSpacing"/>
        <w:numPr>
          <w:ilvl w:val="0"/>
          <w:numId w:val="3"/>
        </w:numPr>
      </w:pPr>
      <w:r>
        <w:t>Tea / Coffee all day</w:t>
      </w:r>
    </w:p>
    <w:p w14:paraId="78F7A204" w14:textId="77777777" w:rsidR="00A9319C" w:rsidRDefault="00A9319C" w:rsidP="00A9319C">
      <w:pPr>
        <w:pStyle w:val="NoSpacing"/>
        <w:numPr>
          <w:ilvl w:val="0"/>
          <w:numId w:val="3"/>
        </w:numPr>
      </w:pPr>
      <w:r>
        <w:t>Transportation at the lodge</w:t>
      </w:r>
      <w:r w:rsidR="004F68E7">
        <w:t xml:space="preserve"> for wildlife spotting</w:t>
      </w:r>
    </w:p>
    <w:p w14:paraId="7BEB4108" w14:textId="034821E4" w:rsidR="00343D8C" w:rsidRPr="004F68E7" w:rsidRDefault="00343D8C" w:rsidP="00343D8C">
      <w:pPr>
        <w:pStyle w:val="NoSpacing"/>
        <w:numPr>
          <w:ilvl w:val="0"/>
          <w:numId w:val="3"/>
        </w:numPr>
      </w:pPr>
      <w:r>
        <w:t xml:space="preserve">Transfers to and from the lodge from </w:t>
      </w:r>
      <w:proofErr w:type="spellStart"/>
      <w:r>
        <w:t>Leh</w:t>
      </w:r>
      <w:proofErr w:type="spellEnd"/>
      <w:r>
        <w:t xml:space="preserve">. </w:t>
      </w:r>
    </w:p>
    <w:p w14:paraId="4F0F6C63" w14:textId="77777777" w:rsidR="00A9319C" w:rsidRDefault="00A9319C" w:rsidP="00A9319C">
      <w:pPr>
        <w:pStyle w:val="NoSpacing"/>
        <w:numPr>
          <w:ilvl w:val="0"/>
          <w:numId w:val="3"/>
        </w:numPr>
      </w:pPr>
      <w:r>
        <w:t>All activities</w:t>
      </w:r>
    </w:p>
    <w:p w14:paraId="1DBDF266" w14:textId="77777777" w:rsidR="00A9319C" w:rsidRDefault="00A9319C" w:rsidP="00A9319C">
      <w:pPr>
        <w:pStyle w:val="NoSpacing"/>
        <w:numPr>
          <w:ilvl w:val="0"/>
          <w:numId w:val="3"/>
        </w:numPr>
      </w:pPr>
      <w:r>
        <w:t>Spotter / Trackers</w:t>
      </w:r>
    </w:p>
    <w:p w14:paraId="1B090421" w14:textId="77777777" w:rsidR="00A9319C" w:rsidRDefault="00A9319C" w:rsidP="00A9319C">
      <w:pPr>
        <w:pStyle w:val="NoSpacing"/>
        <w:numPr>
          <w:ilvl w:val="0"/>
          <w:numId w:val="3"/>
        </w:numPr>
      </w:pPr>
      <w:r>
        <w:t>Resident Naturalist at the Lodge</w:t>
      </w:r>
    </w:p>
    <w:p w14:paraId="43F02DFF" w14:textId="77777777" w:rsidR="00A9319C" w:rsidRDefault="00A9319C" w:rsidP="00A9319C">
      <w:pPr>
        <w:pStyle w:val="NoSpacing"/>
      </w:pPr>
    </w:p>
    <w:p w14:paraId="70215877" w14:textId="77777777" w:rsidR="00A9319C" w:rsidRDefault="004F68E7" w:rsidP="00A9319C">
      <w:pPr>
        <w:pStyle w:val="NoSpacing"/>
        <w:rPr>
          <w:b/>
        </w:rPr>
      </w:pPr>
      <w:proofErr w:type="gramStart"/>
      <w:r>
        <w:rPr>
          <w:b/>
        </w:rPr>
        <w:t>Exclusions</w:t>
      </w:r>
      <w:r w:rsidR="00A9319C" w:rsidRPr="00A9319C">
        <w:rPr>
          <w:b/>
        </w:rPr>
        <w:t xml:space="preserve"> :</w:t>
      </w:r>
      <w:proofErr w:type="gramEnd"/>
    </w:p>
    <w:p w14:paraId="56858A8E" w14:textId="77777777" w:rsidR="00A9319C" w:rsidRDefault="00A9319C" w:rsidP="00A9319C">
      <w:pPr>
        <w:pStyle w:val="NoSpacing"/>
        <w:numPr>
          <w:ilvl w:val="0"/>
          <w:numId w:val="4"/>
        </w:numPr>
      </w:pPr>
      <w:bookmarkStart w:id="2" w:name="_Hlk484685824"/>
      <w:r>
        <w:t>Personal Tour Leader / Naturalist</w:t>
      </w:r>
    </w:p>
    <w:p w14:paraId="5C215CD3" w14:textId="1978052A" w:rsidR="00A9319C" w:rsidRDefault="00A9319C" w:rsidP="00A9319C">
      <w:pPr>
        <w:pStyle w:val="NoSpacing"/>
        <w:numPr>
          <w:ilvl w:val="0"/>
          <w:numId w:val="4"/>
        </w:numPr>
      </w:pPr>
      <w:r>
        <w:t xml:space="preserve">Any </w:t>
      </w:r>
      <w:r w:rsidR="00502602">
        <w:t>A</w:t>
      </w:r>
      <w:r>
        <w:t>lcohol / Beverages</w:t>
      </w:r>
    </w:p>
    <w:p w14:paraId="06F2F26F" w14:textId="77777777" w:rsidR="004F68E7" w:rsidRDefault="004F68E7" w:rsidP="00A9319C">
      <w:pPr>
        <w:pStyle w:val="NoSpacing"/>
        <w:numPr>
          <w:ilvl w:val="0"/>
          <w:numId w:val="4"/>
        </w:numPr>
      </w:pPr>
      <w:r>
        <w:t>Any Travel / Medical Insurance</w:t>
      </w:r>
    </w:p>
    <w:p w14:paraId="06DDFC04" w14:textId="45A3FFB3" w:rsidR="0018729D" w:rsidRDefault="0018729D" w:rsidP="00A9319C">
      <w:pPr>
        <w:pStyle w:val="NoSpacing"/>
        <w:numPr>
          <w:ilvl w:val="0"/>
          <w:numId w:val="4"/>
        </w:numPr>
      </w:pPr>
      <w:r>
        <w:t>Personal Tour Leader</w:t>
      </w:r>
    </w:p>
    <w:bookmarkEnd w:id="1"/>
    <w:bookmarkEnd w:id="2"/>
    <w:p w14:paraId="314B2F64" w14:textId="77777777" w:rsidR="00A9319C" w:rsidRDefault="00A9319C" w:rsidP="00A9319C">
      <w:pPr>
        <w:pStyle w:val="NoSpacing"/>
      </w:pPr>
    </w:p>
    <w:p w14:paraId="2C65E978" w14:textId="77777777" w:rsidR="00A9319C" w:rsidRDefault="00A9319C" w:rsidP="00A9319C">
      <w:pPr>
        <w:pStyle w:val="NoSpacing"/>
      </w:pPr>
    </w:p>
    <w:p w14:paraId="5CBA67C6" w14:textId="1F0B54E8" w:rsidR="00976404" w:rsidRDefault="00084DB2" w:rsidP="00A9319C">
      <w:pPr>
        <w:pStyle w:val="NoSpacing"/>
        <w:rPr>
          <w:b/>
        </w:rPr>
      </w:pPr>
      <w:r>
        <w:rPr>
          <w:b/>
        </w:rPr>
        <w:t>Booking &amp; Cancellation policy</w:t>
      </w:r>
    </w:p>
    <w:p w14:paraId="67E84051" w14:textId="5DC4E0E6" w:rsidR="00084DB2" w:rsidRDefault="00BB57A1" w:rsidP="00A9319C">
      <w:pPr>
        <w:pStyle w:val="NoSpacing"/>
      </w:pPr>
      <w:r>
        <w:t>Booking confirmation against 20</w:t>
      </w:r>
      <w:r w:rsidR="007915BB">
        <w:t>advance</w:t>
      </w:r>
      <w:r>
        <w:t>% advance.</w:t>
      </w:r>
    </w:p>
    <w:p w14:paraId="10C518D5" w14:textId="6BF7A16F" w:rsidR="00BB57A1" w:rsidRDefault="007915BB" w:rsidP="00A9319C">
      <w:pPr>
        <w:pStyle w:val="NoSpacing"/>
      </w:pPr>
      <w:r>
        <w:t>Full payment – 3 months prior to arrival</w:t>
      </w:r>
    </w:p>
    <w:p w14:paraId="167A46B7" w14:textId="01EA22C3" w:rsidR="007915BB" w:rsidRDefault="007915BB" w:rsidP="00A9319C">
      <w:pPr>
        <w:pStyle w:val="NoSpacing"/>
      </w:pPr>
      <w:r>
        <w:t xml:space="preserve">Cancellation: </w:t>
      </w:r>
      <w:r>
        <w:tab/>
        <w:t xml:space="preserve">6 months – refund of booking </w:t>
      </w:r>
    </w:p>
    <w:p w14:paraId="1E459353" w14:textId="53573422" w:rsidR="007915BB" w:rsidRDefault="007915BB" w:rsidP="00A9319C">
      <w:pPr>
        <w:pStyle w:val="NoSpacing"/>
      </w:pPr>
      <w:r>
        <w:tab/>
      </w:r>
      <w:r>
        <w:tab/>
        <w:t>6 – 3 months – 20% of booking cancellation fee</w:t>
      </w:r>
    </w:p>
    <w:p w14:paraId="06A4F8BC" w14:textId="5377D225" w:rsidR="007915BB" w:rsidRDefault="007915BB" w:rsidP="00A9319C">
      <w:pPr>
        <w:pStyle w:val="NoSpacing"/>
      </w:pPr>
      <w:r>
        <w:tab/>
      </w:r>
      <w:r>
        <w:tab/>
        <w:t>3 – 1 months – 50% of booking cancellation fee</w:t>
      </w:r>
    </w:p>
    <w:p w14:paraId="226E4799" w14:textId="36C5AE75" w:rsidR="007915BB" w:rsidRPr="00084DB2" w:rsidRDefault="007915BB" w:rsidP="00A9319C">
      <w:pPr>
        <w:pStyle w:val="NoSpacing"/>
      </w:pPr>
      <w:r>
        <w:tab/>
      </w:r>
      <w:r>
        <w:tab/>
        <w:t>1 month or less – 100% of booking cancellation fee.</w:t>
      </w:r>
    </w:p>
    <w:sectPr w:rsidR="007915BB" w:rsidRPr="0008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6DE4"/>
    <w:multiLevelType w:val="hybridMultilevel"/>
    <w:tmpl w:val="37701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70DA"/>
    <w:multiLevelType w:val="hybridMultilevel"/>
    <w:tmpl w:val="46AE1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626B"/>
    <w:multiLevelType w:val="hybridMultilevel"/>
    <w:tmpl w:val="C78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74D8"/>
    <w:multiLevelType w:val="hybridMultilevel"/>
    <w:tmpl w:val="3F7E5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9AD3212"/>
    <w:multiLevelType w:val="hybridMultilevel"/>
    <w:tmpl w:val="C8388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25AB6"/>
    <w:multiLevelType w:val="hybridMultilevel"/>
    <w:tmpl w:val="A36CE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15EA"/>
    <w:multiLevelType w:val="hybridMultilevel"/>
    <w:tmpl w:val="D8ACD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B"/>
    <w:rsid w:val="0003327D"/>
    <w:rsid w:val="000608F8"/>
    <w:rsid w:val="00066936"/>
    <w:rsid w:val="00084DB2"/>
    <w:rsid w:val="0011622C"/>
    <w:rsid w:val="001544C1"/>
    <w:rsid w:val="0018729D"/>
    <w:rsid w:val="002247FE"/>
    <w:rsid w:val="002C05F8"/>
    <w:rsid w:val="002D4FD9"/>
    <w:rsid w:val="002F023E"/>
    <w:rsid w:val="00300AAE"/>
    <w:rsid w:val="00343D8C"/>
    <w:rsid w:val="003B32D7"/>
    <w:rsid w:val="004F68E7"/>
    <w:rsid w:val="00502602"/>
    <w:rsid w:val="00570B48"/>
    <w:rsid w:val="00596CD9"/>
    <w:rsid w:val="005F1924"/>
    <w:rsid w:val="007915BB"/>
    <w:rsid w:val="007A0856"/>
    <w:rsid w:val="007C7AAD"/>
    <w:rsid w:val="007E2B85"/>
    <w:rsid w:val="0091069D"/>
    <w:rsid w:val="0096593B"/>
    <w:rsid w:val="00976404"/>
    <w:rsid w:val="009E1DE2"/>
    <w:rsid w:val="00A811A8"/>
    <w:rsid w:val="00A9319C"/>
    <w:rsid w:val="00AA107A"/>
    <w:rsid w:val="00AA491B"/>
    <w:rsid w:val="00AC6F9B"/>
    <w:rsid w:val="00BA6DC9"/>
    <w:rsid w:val="00BB57A1"/>
    <w:rsid w:val="00BF228B"/>
    <w:rsid w:val="00DF23F4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E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  <w:style w:type="paragraph" w:styleId="NoSpacing">
    <w:name w:val="No Spacing"/>
    <w:uiPriority w:val="1"/>
    <w:qFormat/>
    <w:rsid w:val="00116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Hashim Tyabji</cp:lastModifiedBy>
  <cp:revision>2</cp:revision>
  <dcterms:created xsi:type="dcterms:W3CDTF">2017-07-20T13:53:00Z</dcterms:created>
  <dcterms:modified xsi:type="dcterms:W3CDTF">2017-07-20T13:53:00Z</dcterms:modified>
</cp:coreProperties>
</file>