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83" w:rsidRPr="00311F83" w:rsidRDefault="00311F83" w:rsidP="0031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48"/>
          <w:szCs w:val="48"/>
          <w:lang w:eastAsia="en-NZ"/>
        </w:rPr>
        <w:t xml:space="preserve">AORAKI LODGE </w:t>
      </w:r>
    </w:p>
    <w:p w:rsidR="00311F83" w:rsidRPr="00311F83" w:rsidRDefault="00311F83" w:rsidP="00B8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 xml:space="preserve">32 MACKENZIE DRIVE – TWIZEL </w:t>
      </w:r>
      <w:r w:rsidR="00B80681"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>–</w:t>
      </w:r>
      <w:r w:rsidRPr="00311F83"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 xml:space="preserve"> NEW</w:t>
      </w:r>
      <w:r w:rsidR="00B80681"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 xml:space="preserve"> ZEALAND</w:t>
      </w:r>
    </w:p>
    <w:p w:rsidR="00311F83" w:rsidRPr="00311F83" w:rsidRDefault="00311F83" w:rsidP="00FA1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ACCOMMODATION RATES </w:t>
      </w:r>
      <w:r w:rsidRPr="00311F83">
        <w:rPr>
          <w:rFonts w:ascii="Times New Roman" w:eastAsia="Times New Roman" w:hAnsi="Times New Roman" w:cs="Times New Roman"/>
          <w:sz w:val="24"/>
          <w:szCs w:val="24"/>
          <w:u w:val="single"/>
          <w:lang w:eastAsia="en-NZ"/>
        </w:rPr>
        <w:t>PER ROOM</w:t>
      </w:r>
      <w:r w:rsidRPr="00311F8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/ </w:t>
      </w:r>
      <w:r w:rsidR="006D5802">
        <w:rPr>
          <w:rFonts w:ascii="Times New Roman" w:eastAsia="Times New Roman" w:hAnsi="Times New Roman" w:cs="Times New Roman"/>
          <w:sz w:val="24"/>
          <w:szCs w:val="24"/>
          <w:lang w:eastAsia="en-NZ"/>
        </w:rPr>
        <w:t>15% COMMISSION RATE:  1 OCT 2017</w:t>
      </w:r>
      <w:r w:rsidR="00183CE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– 30 SEPT 20</w:t>
      </w:r>
      <w:r w:rsidR="006D5802">
        <w:rPr>
          <w:rFonts w:ascii="Times New Roman" w:eastAsia="Times New Roman" w:hAnsi="Times New Roman" w:cs="Times New Roman"/>
          <w:sz w:val="24"/>
          <w:szCs w:val="24"/>
          <w:lang w:eastAsia="en-NZ"/>
        </w:rPr>
        <w:t>18</w:t>
      </w: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3810"/>
        <w:gridCol w:w="1777"/>
        <w:gridCol w:w="1843"/>
        <w:gridCol w:w="1843"/>
        <w:gridCol w:w="1497"/>
      </w:tblGrid>
      <w:tr w:rsidR="00311F83" w:rsidRPr="00311F83" w:rsidTr="00311F83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NZ"/>
              </w:rPr>
              <w:t>ACCOMMODATION TYPE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NZ"/>
              </w:rPr>
              <w:t>BED &amp; BREAKFAST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NZ"/>
              </w:rPr>
              <w:t>4 GUESTS ROOMS AVAILABLE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WHOLESALE RATE GST INCLUDED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COMMISSION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RATE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COMMISSION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AMOUNT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NET RATE 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GST INCLUDED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b/>
                <w:bCs/>
                <w:lang w:eastAsia="en-NZ"/>
              </w:rPr>
              <w:t> </w:t>
            </w:r>
          </w:p>
        </w:tc>
      </w:tr>
      <w:tr w:rsidR="00311F83" w:rsidRPr="00311F83" w:rsidTr="00311F83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16"/>
                <w:szCs w:val="1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 xml:space="preserve">Double +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ensuite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/ bathroom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3 ROOMS AVAILABLE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183CE3" w:rsidP="006D5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2</w:t>
            </w:r>
            <w:r w:rsidR="006D5802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6D5802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34.50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6D5802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195.50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</w:tc>
      </w:tr>
      <w:tr w:rsidR="00311F83" w:rsidRPr="00311F83" w:rsidTr="00183CE3">
        <w:trPr>
          <w:trHeight w:val="53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 xml:space="preserve">(A) Double/Twin +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ensuite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 xml:space="preserve">/ bathroom 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     2 Guests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(B) Double plus single bed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 xml:space="preserve">      + </w:t>
            </w:r>
            <w:proofErr w:type="spellStart"/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ensuite</w:t>
            </w:r>
            <w:proofErr w:type="spellEnd"/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/ bathroom – 3 Guests      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 xml:space="preserve">1 ROOM AVAILABLE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183CE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2</w:t>
            </w:r>
            <w:r w:rsidR="006D5802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.00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183CE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2</w:t>
            </w:r>
            <w:r w:rsidR="006D5802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.00</w:t>
            </w:r>
            <w:r w:rsidR="00311F83"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 xml:space="preserve">   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15%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6D5802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34.50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183CE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4</w:t>
            </w:r>
            <w:r w:rsidR="006D5802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1</w:t>
            </w:r>
            <w:r w:rsidR="00183CE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9</w:t>
            </w:r>
            <w:r w:rsidR="006D5802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5.50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311F8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11F83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 </w:t>
            </w:r>
          </w:p>
          <w:p w:rsidR="00311F83" w:rsidRPr="00311F83" w:rsidRDefault="00183CE3" w:rsidP="0031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23</w:t>
            </w:r>
            <w:r w:rsidR="006D5802">
              <w:rPr>
                <w:rFonts w:ascii="Times New Roman" w:eastAsia="Times New Roman" w:hAnsi="Times New Roman" w:cs="Times New Roman"/>
                <w:sz w:val="26"/>
                <w:szCs w:val="26"/>
                <w:lang w:eastAsia="en-NZ"/>
              </w:rPr>
              <w:t>8.00</w:t>
            </w:r>
          </w:p>
        </w:tc>
      </w:tr>
    </w:tbl>
    <w:p w:rsidR="00183CE3" w:rsidRPr="00311F83" w:rsidRDefault="00183CE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Style w:val="TableGrid"/>
        <w:tblW w:w="10740" w:type="dxa"/>
        <w:tblLayout w:type="fixed"/>
        <w:tblLook w:val="04A0"/>
      </w:tblPr>
      <w:tblGrid>
        <w:gridCol w:w="3794"/>
        <w:gridCol w:w="1843"/>
        <w:gridCol w:w="1701"/>
        <w:gridCol w:w="1984"/>
        <w:gridCol w:w="1418"/>
      </w:tblGrid>
      <w:tr w:rsidR="00183CE3" w:rsidTr="00B80681">
        <w:trPr>
          <w:trHeight w:val="943"/>
        </w:trPr>
        <w:tc>
          <w:tcPr>
            <w:tcW w:w="3794" w:type="dxa"/>
          </w:tcPr>
          <w:p w:rsidR="00183CE3" w:rsidRPr="00B80681" w:rsidRDefault="00183CE3" w:rsidP="00311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8068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King </w:t>
            </w:r>
            <w:proofErr w:type="gramStart"/>
            <w:r w:rsidRPr="00B8068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Bed  plus</w:t>
            </w:r>
            <w:proofErr w:type="gramEnd"/>
            <w:r w:rsidRPr="00B8068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single plus Rollaway  - 4 Guests. 1 room available.</w:t>
            </w:r>
            <w:r w:rsidR="00A73F5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**This option is available at the owners </w:t>
            </w:r>
            <w:proofErr w:type="gramStart"/>
            <w:r w:rsidR="00A73F5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discretion .*</w:t>
            </w:r>
            <w:proofErr w:type="gramEnd"/>
            <w:r w:rsidR="00A73F5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</w:t>
            </w:r>
          </w:p>
        </w:tc>
        <w:tc>
          <w:tcPr>
            <w:tcW w:w="1843" w:type="dxa"/>
          </w:tcPr>
          <w:p w:rsidR="00183CE3" w:rsidRPr="00B80681" w:rsidRDefault="006D5802" w:rsidP="00183C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$320</w:t>
            </w:r>
            <w:r w:rsidR="00183CE3" w:rsidRPr="00B8068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.00</w:t>
            </w:r>
          </w:p>
        </w:tc>
        <w:tc>
          <w:tcPr>
            <w:tcW w:w="1701" w:type="dxa"/>
          </w:tcPr>
          <w:p w:rsidR="00183CE3" w:rsidRPr="00B80681" w:rsidRDefault="00183CE3" w:rsidP="00183C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8068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15%</w:t>
            </w:r>
          </w:p>
        </w:tc>
        <w:tc>
          <w:tcPr>
            <w:tcW w:w="1984" w:type="dxa"/>
          </w:tcPr>
          <w:p w:rsidR="00183CE3" w:rsidRPr="00B80681" w:rsidRDefault="00183CE3" w:rsidP="00183C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8068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  <w:r w:rsidR="006D580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48.00</w:t>
            </w:r>
          </w:p>
        </w:tc>
        <w:tc>
          <w:tcPr>
            <w:tcW w:w="1418" w:type="dxa"/>
          </w:tcPr>
          <w:p w:rsidR="00183CE3" w:rsidRPr="00B80681" w:rsidRDefault="00183CE3" w:rsidP="00183C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8068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$2</w:t>
            </w:r>
            <w:r w:rsidR="006D580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72.00</w:t>
            </w:r>
          </w:p>
        </w:tc>
      </w:tr>
    </w:tbl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lastRenderedPageBreak/>
        <w:t>ALL RATES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                            </w:t>
      </w:r>
      <w:r w:rsidR="00B80681">
        <w:rPr>
          <w:rFonts w:ascii="Times New Roman" w:eastAsia="Times New Roman" w:hAnsi="Times New Roman" w:cs="Times New Roman"/>
          <w:sz w:val="26"/>
          <w:szCs w:val="26"/>
          <w:lang w:eastAsia="en-NZ"/>
        </w:rPr>
        <w:t>*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include</w:t>
      </w:r>
      <w:r w:rsidR="00A73F57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European style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continental breakfast. </w:t>
      </w:r>
    </w:p>
    <w:p w:rsidR="00594D34" w:rsidRPr="00311F83" w:rsidRDefault="00594D34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594D34">
        <w:rPr>
          <w:rFonts w:ascii="Times New Roman" w:eastAsia="Times New Roman" w:hAnsi="Times New Roman" w:cs="Times New Roman"/>
          <w:b/>
          <w:sz w:val="26"/>
          <w:szCs w:val="26"/>
          <w:lang w:eastAsia="en-NZ"/>
        </w:rPr>
        <w:t>BREAKFAST</w:t>
      </w:r>
      <w:r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N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NZ"/>
        </w:rPr>
        <w:tab/>
        <w:t xml:space="preserve">       * Served between 8 and 9am unless otherwise arranged. 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 </w:t>
      </w:r>
    </w:p>
    <w:p w:rsidR="00183CE3" w:rsidRDefault="00311F83" w:rsidP="00183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AORAKI LODGE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                  </w:t>
      </w:r>
      <w:r w:rsidR="00B80681">
        <w:rPr>
          <w:rFonts w:ascii="Times New Roman" w:eastAsia="Times New Roman" w:hAnsi="Times New Roman" w:cs="Times New Roman"/>
          <w:sz w:val="26"/>
          <w:szCs w:val="26"/>
          <w:lang w:eastAsia="en-NZ"/>
        </w:rPr>
        <w:t>*</w:t>
      </w:r>
      <w:proofErr w:type="gramStart"/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  is</w:t>
      </w:r>
      <w:proofErr w:type="gramEnd"/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within walking distance to all restaurants, clubs and other </w:t>
      </w:r>
    </w:p>
    <w:p w:rsidR="00311F83" w:rsidRPr="00311F83" w:rsidRDefault="00183CE3" w:rsidP="00183CE3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    </w:t>
      </w:r>
      <w:r w:rsidR="00B80681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  </w:t>
      </w:r>
      <w:proofErr w:type="gramStart"/>
      <w:r w:rsidR="00311F83"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facilities</w:t>
      </w:r>
      <w:proofErr w:type="gramEnd"/>
      <w:r w:rsidR="00311F83"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.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 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WIRELESS INTERNET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</w:t>
      </w:r>
      <w:r w:rsidR="00B80681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    * 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Wireless internet access is available in all guest rooms</w:t>
      </w:r>
      <w:r w:rsidR="006D5802">
        <w:rPr>
          <w:rFonts w:ascii="Times New Roman" w:eastAsia="Times New Roman" w:hAnsi="Times New Roman" w:cs="Times New Roman"/>
          <w:sz w:val="26"/>
          <w:szCs w:val="26"/>
          <w:lang w:eastAsia="en-NZ"/>
        </w:rPr>
        <w:t>.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        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 </w:t>
      </w:r>
    </w:p>
    <w:p w:rsidR="00183CE3" w:rsidRPr="006D5802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CANCELLATION POLICY</w:t>
      </w:r>
      <w:r w:rsidR="00B80681">
        <w:rPr>
          <w:rFonts w:ascii="Times New Roman" w:eastAsia="Times New Roman" w:hAnsi="Times New Roman" w:cs="Times New Roman"/>
          <w:sz w:val="26"/>
          <w:szCs w:val="26"/>
          <w:lang w:eastAsia="en-NZ"/>
        </w:rPr>
        <w:t>    *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In the event of late cancellation</w:t>
      </w:r>
      <w:r w:rsidR="006D5802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then</w:t>
      </w:r>
      <w:r w:rsidR="00594D34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</w:t>
      </w:r>
      <w:proofErr w:type="spellStart"/>
      <w:proofErr w:type="gramStart"/>
      <w:r w:rsidR="00594D34">
        <w:rPr>
          <w:rFonts w:ascii="Times New Roman" w:eastAsia="Times New Roman" w:hAnsi="Times New Roman" w:cs="Times New Roman"/>
          <w:sz w:val="26"/>
          <w:szCs w:val="26"/>
          <w:lang w:eastAsia="en-NZ"/>
        </w:rPr>
        <w:t>Aoraki</w:t>
      </w:r>
      <w:proofErr w:type="spellEnd"/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</w:t>
      </w:r>
      <w:r w:rsidR="00594D34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</w:t>
      </w:r>
      <w:r w:rsidR="00183CE3"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Lodge</w:t>
      </w:r>
      <w:proofErr w:type="gramEnd"/>
      <w:r w:rsidR="00183CE3"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reserves the right to charge the following </w:t>
      </w:r>
      <w:r w:rsidR="00183CE3" w:rsidRPr="00311F83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cancellation</w:t>
      </w:r>
      <w:r w:rsidR="00A73F57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 xml:space="preserve"> </w:t>
      </w:r>
      <w:r w:rsidR="00183CE3" w:rsidRPr="00311F83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fee</w:t>
      </w:r>
      <w:r w:rsidR="00183CE3" w:rsidRPr="00311F83">
        <w:rPr>
          <w:rFonts w:ascii="Times New Roman" w:eastAsia="Times New Roman" w:hAnsi="Times New Roman" w:cs="Times New Roman"/>
          <w:sz w:val="28"/>
          <w:szCs w:val="28"/>
          <w:lang w:eastAsia="en-NZ"/>
        </w:rPr>
        <w:t>:</w:t>
      </w:r>
      <w:r w:rsidR="00183CE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     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 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                                               </w:t>
      </w:r>
      <w:r w:rsidR="00183CE3">
        <w:rPr>
          <w:rFonts w:ascii="Times New Roman" w:eastAsia="Times New Roman" w:hAnsi="Times New Roman" w:cs="Times New Roman"/>
          <w:sz w:val="26"/>
          <w:szCs w:val="26"/>
          <w:lang w:eastAsia="en-NZ"/>
        </w:rPr>
        <w:t>*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Within 30 days of arrival date:   30% forfeit of the total price.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                                               </w:t>
      </w:r>
      <w:r w:rsidR="00183CE3">
        <w:rPr>
          <w:rFonts w:ascii="Times New Roman" w:eastAsia="Times New Roman" w:hAnsi="Times New Roman" w:cs="Times New Roman"/>
          <w:sz w:val="26"/>
          <w:szCs w:val="26"/>
          <w:lang w:eastAsia="en-NZ"/>
        </w:rPr>
        <w:t>*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Within   </w:t>
      </w:r>
      <w:r w:rsidR="00183CE3">
        <w:rPr>
          <w:rFonts w:ascii="Times New Roman" w:eastAsia="Times New Roman" w:hAnsi="Times New Roman" w:cs="Times New Roman"/>
          <w:sz w:val="26"/>
          <w:szCs w:val="26"/>
          <w:lang w:eastAsia="en-NZ"/>
        </w:rPr>
        <w:t>10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days of arrival date: 100% forfeit of the total price.      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                                                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CHECK IN</w:t>
      </w:r>
      <w:r w:rsidRPr="00311F83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                                  </w:t>
      </w:r>
      <w:r w:rsidR="00D1576A">
        <w:rPr>
          <w:rFonts w:ascii="Times New Roman" w:eastAsia="Times New Roman" w:hAnsi="Times New Roman" w:cs="Times New Roman"/>
          <w:sz w:val="26"/>
          <w:szCs w:val="26"/>
          <w:lang w:eastAsia="en-NZ"/>
        </w:rPr>
        <w:t>3.30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pm         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CHECK OUT                            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10.00am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 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LATE ARRIVAL</w:t>
      </w:r>
      <w:r w:rsidRPr="00311F83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                       </w:t>
      </w:r>
      <w:r w:rsidR="00B80681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*</w:t>
      </w:r>
      <w:proofErr w:type="gramStart"/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We</w:t>
      </w:r>
      <w:proofErr w:type="gramEnd"/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would appreciate if guests would advise if they are going                                             </w:t>
      </w:r>
      <w:r w:rsidR="00183CE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 </w:t>
      </w:r>
      <w:r w:rsidR="00B80681">
        <w:rPr>
          <w:rFonts w:ascii="Times New Roman" w:eastAsia="Times New Roman" w:hAnsi="Times New Roman" w:cs="Times New Roman"/>
          <w:sz w:val="26"/>
          <w:szCs w:val="26"/>
          <w:lang w:eastAsia="en-NZ"/>
        </w:rPr>
        <w:tab/>
        <w:t xml:space="preserve">        </w:t>
      </w:r>
      <w:r w:rsidR="00183CE3">
        <w:rPr>
          <w:rFonts w:ascii="Times New Roman" w:eastAsia="Times New Roman" w:hAnsi="Times New Roman" w:cs="Times New Roman"/>
          <w:sz w:val="26"/>
          <w:szCs w:val="26"/>
          <w:lang w:eastAsia="en-NZ"/>
        </w:rPr>
        <w:t xml:space="preserve">to arrive </w:t>
      </w:r>
      <w:r w:rsidRPr="00311F83">
        <w:rPr>
          <w:rFonts w:ascii="Times New Roman" w:eastAsia="Times New Roman" w:hAnsi="Times New Roman" w:cs="Times New Roman"/>
          <w:sz w:val="26"/>
          <w:szCs w:val="26"/>
          <w:lang w:eastAsia="en-NZ"/>
        </w:rPr>
        <w:t>after 6.00pm</w:t>
      </w:r>
    </w:p>
    <w:p w:rsidR="00311F83" w:rsidRPr="00311F83" w:rsidRDefault="00311F8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11F83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:rsidR="00311F83" w:rsidRPr="00311F83" w:rsidRDefault="00183CE3" w:rsidP="0031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Children are</w:t>
      </w:r>
      <w:r w:rsidR="006D5802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 accepted at the </w:t>
      </w:r>
      <w:proofErr w:type="gramStart"/>
      <w:r w:rsidR="006D5802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owners</w:t>
      </w:r>
      <w:proofErr w:type="gramEnd"/>
      <w:r w:rsidR="006D5802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 discretion.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 </w:t>
      </w:r>
      <w:r w:rsidR="006D5802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portac</w:t>
      </w:r>
      <w:r w:rsidR="00D1576A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ot</w:t>
      </w:r>
      <w:proofErr w:type="spellEnd"/>
      <w:r w:rsidR="00D1576A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/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 is available. </w:t>
      </w:r>
      <w:r w:rsidR="00B80681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 However guests are asked to take care and respect our rooms. Children are welcome to use the </w:t>
      </w:r>
      <w:r w:rsidR="000D0939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trampoline/</w:t>
      </w:r>
      <w:proofErr w:type="gramStart"/>
      <w:r w:rsidR="00B80681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sandpit  at</w:t>
      </w:r>
      <w:proofErr w:type="gramEnd"/>
      <w:r w:rsidR="00B80681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 their own risk. </w:t>
      </w:r>
      <w:r w:rsidR="00D1576A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Children under 14 are not permitted to stay in rooms with no adult. </w:t>
      </w:r>
      <w:r w:rsidR="00311F83"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 </w:t>
      </w:r>
      <w:r w:rsidR="006D5802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Children under 14 are not to be left on the property with </w:t>
      </w:r>
      <w:proofErr w:type="gramStart"/>
      <w:r w:rsidR="006D5802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>no</w:t>
      </w:r>
      <w:proofErr w:type="gramEnd"/>
      <w:r w:rsidR="006D5802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 adult present. </w:t>
      </w:r>
      <w:r w:rsidR="00311F83" w:rsidRPr="00311F83">
        <w:rPr>
          <w:rFonts w:ascii="Times New Roman" w:eastAsia="Times New Roman" w:hAnsi="Times New Roman" w:cs="Times New Roman"/>
          <w:b/>
          <w:bCs/>
          <w:sz w:val="26"/>
          <w:szCs w:val="26"/>
          <w:lang w:eastAsia="en-NZ"/>
        </w:rPr>
        <w:t xml:space="preserve">       </w:t>
      </w:r>
    </w:p>
    <w:p w:rsidR="007A30FE" w:rsidRDefault="007A30FE"/>
    <w:sectPr w:rsidR="007A30FE" w:rsidSect="0031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F83"/>
    <w:rsid w:val="000D0939"/>
    <w:rsid w:val="00183CE3"/>
    <w:rsid w:val="00311F83"/>
    <w:rsid w:val="00594D34"/>
    <w:rsid w:val="005E0F64"/>
    <w:rsid w:val="006D5802"/>
    <w:rsid w:val="007A30FE"/>
    <w:rsid w:val="007B5CF6"/>
    <w:rsid w:val="00A73F57"/>
    <w:rsid w:val="00B319B2"/>
    <w:rsid w:val="00B80681"/>
    <w:rsid w:val="00D1576A"/>
    <w:rsid w:val="00DE23B3"/>
    <w:rsid w:val="00F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20175914msoplaintext">
    <w:name w:val="yiv7320175914msoplaintext"/>
    <w:basedOn w:val="Normal"/>
    <w:rsid w:val="0031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yiv7320175914msonormal">
    <w:name w:val="yiv7320175914msonormal"/>
    <w:basedOn w:val="Normal"/>
    <w:rsid w:val="0031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18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and Anita</dc:creator>
  <cp:lastModifiedBy>Korey and Anita</cp:lastModifiedBy>
  <cp:revision>5</cp:revision>
  <dcterms:created xsi:type="dcterms:W3CDTF">2016-10-05T03:53:00Z</dcterms:created>
  <dcterms:modified xsi:type="dcterms:W3CDTF">2017-02-26T22:54:00Z</dcterms:modified>
</cp:coreProperties>
</file>